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0C7A889B" w14:textId="77777777">
        <w:trPr>
          <w:cantSplit/>
        </w:trPr>
        <w:tc>
          <w:tcPr>
            <w:tcW w:w="8856" w:type="dxa"/>
            <w:gridSpan w:val="6"/>
          </w:tcPr>
          <w:p w14:paraId="38F5C2A9" w14:textId="77777777" w:rsidR="00D1300B" w:rsidRDefault="00D1300B">
            <w:pPr>
              <w:rPr>
                <w:rFonts w:ascii="Arial" w:hAnsi="Arial"/>
                <w:lang w:val="en-GB"/>
              </w:rPr>
            </w:pPr>
          </w:p>
          <w:p w14:paraId="473990C1"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06732145" w14:textId="77777777" w:rsidR="00D1300B" w:rsidRDefault="00D1300B">
            <w:pPr>
              <w:rPr>
                <w:rFonts w:ascii="Arial" w:hAnsi="Arial"/>
                <w:b/>
                <w:sz w:val="28"/>
                <w:lang w:val="en-GB"/>
              </w:rPr>
            </w:pPr>
          </w:p>
          <w:p w14:paraId="09D00FCA"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0DFA62F2" w14:textId="77777777" w:rsidR="00D1300B" w:rsidRDefault="00D1300B">
            <w:pPr>
              <w:jc w:val="center"/>
              <w:rPr>
                <w:rFonts w:ascii="Arial" w:hAnsi="Arial"/>
              </w:rPr>
            </w:pPr>
          </w:p>
          <w:p w14:paraId="59B297FB" w14:textId="77777777" w:rsidR="00D1300B" w:rsidRDefault="00D1300B">
            <w:pPr>
              <w:jc w:val="center"/>
              <w:rPr>
                <w:rFonts w:ascii="Arial" w:hAnsi="Arial"/>
                <w:lang w:val="en-GB"/>
              </w:rPr>
            </w:pPr>
          </w:p>
          <w:p w14:paraId="337D6F9F" w14:textId="77777777" w:rsidR="00D1300B" w:rsidRDefault="00D71A47">
            <w:pPr>
              <w:jc w:val="center"/>
              <w:rPr>
                <w:rFonts w:ascii="Arial" w:hAnsi="Arial"/>
                <w:lang w:val="en-GB"/>
              </w:rPr>
            </w:pPr>
            <w:r>
              <w:rPr>
                <w:rFonts w:ascii="Arial" w:hAnsi="Arial"/>
                <w:noProof/>
              </w:rPr>
              <w:drawing>
                <wp:inline distT="0" distB="0" distL="0" distR="0" wp14:anchorId="67FE569B" wp14:editId="234D54C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6E2FEEC4" w14:textId="77777777" w:rsidR="00C97440" w:rsidRDefault="00C97440">
            <w:pPr>
              <w:jc w:val="center"/>
              <w:rPr>
                <w:rFonts w:ascii="Arial" w:hAnsi="Arial"/>
                <w:lang w:val="en-GB"/>
              </w:rPr>
            </w:pPr>
          </w:p>
          <w:p w14:paraId="3FE7C466" w14:textId="77777777" w:rsidR="00C97440" w:rsidRDefault="00C97440">
            <w:pPr>
              <w:jc w:val="center"/>
              <w:rPr>
                <w:rFonts w:ascii="Arial" w:hAnsi="Arial"/>
                <w:lang w:val="en-GB"/>
              </w:rPr>
            </w:pPr>
          </w:p>
          <w:p w14:paraId="396645D0" w14:textId="77777777" w:rsidR="00D1300B" w:rsidRDefault="00B835FC">
            <w:pPr>
              <w:pStyle w:val="Heading1"/>
              <w:rPr>
                <w:rFonts w:ascii="Arial" w:hAnsi="Arial"/>
                <w:sz w:val="28"/>
                <w:u w:val="none"/>
              </w:rPr>
            </w:pPr>
            <w:r>
              <w:rPr>
                <w:rFonts w:ascii="Arial" w:hAnsi="Arial"/>
                <w:sz w:val="28"/>
                <w:u w:val="none"/>
              </w:rPr>
              <w:t>COURSE OUTLINE</w:t>
            </w:r>
          </w:p>
          <w:p w14:paraId="2390FE5A" w14:textId="77777777" w:rsidR="00D1300B" w:rsidRDefault="00D1300B">
            <w:pPr>
              <w:rPr>
                <w:rFonts w:ascii="Arial" w:hAnsi="Arial"/>
              </w:rPr>
            </w:pPr>
          </w:p>
        </w:tc>
      </w:tr>
      <w:tr w:rsidR="00D1300B" w14:paraId="6FE97164" w14:textId="77777777">
        <w:trPr>
          <w:cantSplit/>
        </w:trPr>
        <w:tc>
          <w:tcPr>
            <w:tcW w:w="2518" w:type="dxa"/>
          </w:tcPr>
          <w:p w14:paraId="53D767D7" w14:textId="77777777" w:rsidR="00D1300B" w:rsidRDefault="00D1300B">
            <w:pPr>
              <w:rPr>
                <w:rFonts w:ascii="Arial" w:hAnsi="Arial"/>
                <w:b/>
                <w:lang w:val="en-GB"/>
              </w:rPr>
            </w:pPr>
            <w:r>
              <w:rPr>
                <w:rFonts w:ascii="Arial" w:hAnsi="Arial"/>
                <w:b/>
                <w:lang w:val="en-GB"/>
              </w:rPr>
              <w:t>COURSE TITLE:</w:t>
            </w:r>
          </w:p>
          <w:p w14:paraId="09B79287" w14:textId="77777777" w:rsidR="00D1300B" w:rsidRDefault="00D1300B">
            <w:pPr>
              <w:rPr>
                <w:rFonts w:ascii="Arial" w:hAnsi="Arial"/>
                <w:b/>
              </w:rPr>
            </w:pPr>
          </w:p>
        </w:tc>
        <w:tc>
          <w:tcPr>
            <w:tcW w:w="6338" w:type="dxa"/>
            <w:gridSpan w:val="5"/>
          </w:tcPr>
          <w:p w14:paraId="627CFC57" w14:textId="77777777" w:rsidR="00D1300B" w:rsidRDefault="00045F42">
            <w:pPr>
              <w:rPr>
                <w:rFonts w:ascii="Arial" w:hAnsi="Arial"/>
              </w:rPr>
            </w:pPr>
            <w:r>
              <w:rPr>
                <w:rFonts w:ascii="Arial" w:hAnsi="Arial"/>
              </w:rPr>
              <w:t>Pre and Post Production</w:t>
            </w:r>
          </w:p>
        </w:tc>
      </w:tr>
      <w:tr w:rsidR="00D1300B" w14:paraId="0283EE58" w14:textId="77777777">
        <w:tc>
          <w:tcPr>
            <w:tcW w:w="2518" w:type="dxa"/>
          </w:tcPr>
          <w:p w14:paraId="69AFF6B9" w14:textId="77777777" w:rsidR="00D1300B" w:rsidRDefault="00D1300B">
            <w:pPr>
              <w:rPr>
                <w:rFonts w:ascii="Arial" w:hAnsi="Arial"/>
                <w:b/>
                <w:lang w:val="en-GB"/>
              </w:rPr>
            </w:pPr>
            <w:r>
              <w:rPr>
                <w:rFonts w:ascii="Arial" w:hAnsi="Arial"/>
                <w:b/>
                <w:lang w:val="en-GB"/>
              </w:rPr>
              <w:t>CODE NO. :</w:t>
            </w:r>
          </w:p>
          <w:p w14:paraId="1E98F88B" w14:textId="77777777" w:rsidR="00D1300B" w:rsidRDefault="00D1300B">
            <w:pPr>
              <w:rPr>
                <w:rFonts w:ascii="Arial" w:hAnsi="Arial"/>
                <w:b/>
              </w:rPr>
            </w:pPr>
          </w:p>
        </w:tc>
        <w:tc>
          <w:tcPr>
            <w:tcW w:w="3402" w:type="dxa"/>
            <w:gridSpan w:val="2"/>
          </w:tcPr>
          <w:p w14:paraId="6D839E19" w14:textId="77777777" w:rsidR="00D1300B" w:rsidRDefault="00FA0F1F">
            <w:pPr>
              <w:rPr>
                <w:rFonts w:ascii="Arial" w:hAnsi="Arial"/>
              </w:rPr>
            </w:pPr>
            <w:r>
              <w:rPr>
                <w:rFonts w:ascii="Arial" w:hAnsi="Arial"/>
              </w:rPr>
              <w:t>FPD11</w:t>
            </w:r>
            <w:r w:rsidR="00045F42">
              <w:rPr>
                <w:rFonts w:ascii="Arial" w:hAnsi="Arial"/>
              </w:rPr>
              <w:t>3</w:t>
            </w:r>
          </w:p>
        </w:tc>
        <w:tc>
          <w:tcPr>
            <w:tcW w:w="1701" w:type="dxa"/>
          </w:tcPr>
          <w:p w14:paraId="6D55085C" w14:textId="77777777" w:rsidR="00D1300B" w:rsidRDefault="00D1300B">
            <w:pPr>
              <w:rPr>
                <w:rFonts w:ascii="Arial" w:hAnsi="Arial"/>
                <w:b/>
              </w:rPr>
            </w:pPr>
            <w:r>
              <w:rPr>
                <w:rFonts w:ascii="Arial" w:hAnsi="Arial"/>
                <w:b/>
                <w:lang w:val="en-GB"/>
              </w:rPr>
              <w:t>SEMESTER:</w:t>
            </w:r>
          </w:p>
        </w:tc>
        <w:tc>
          <w:tcPr>
            <w:tcW w:w="1235" w:type="dxa"/>
            <w:gridSpan w:val="2"/>
          </w:tcPr>
          <w:p w14:paraId="722EA52F" w14:textId="77777777" w:rsidR="00D1300B" w:rsidRDefault="00045F42">
            <w:pPr>
              <w:rPr>
                <w:rFonts w:ascii="Arial" w:hAnsi="Arial"/>
              </w:rPr>
            </w:pPr>
            <w:r>
              <w:rPr>
                <w:rFonts w:ascii="Arial" w:hAnsi="Arial"/>
              </w:rPr>
              <w:t>1</w:t>
            </w:r>
          </w:p>
        </w:tc>
      </w:tr>
      <w:tr w:rsidR="00D1300B" w14:paraId="52D82387" w14:textId="77777777">
        <w:trPr>
          <w:cantSplit/>
        </w:trPr>
        <w:tc>
          <w:tcPr>
            <w:tcW w:w="2518" w:type="dxa"/>
          </w:tcPr>
          <w:p w14:paraId="1A5B5999" w14:textId="77777777" w:rsidR="00D1300B" w:rsidRDefault="00D1300B">
            <w:pPr>
              <w:rPr>
                <w:rFonts w:ascii="Arial" w:hAnsi="Arial"/>
                <w:b/>
                <w:lang w:val="en-GB"/>
              </w:rPr>
            </w:pPr>
            <w:r>
              <w:rPr>
                <w:rFonts w:ascii="Arial" w:hAnsi="Arial"/>
                <w:b/>
                <w:lang w:val="en-GB"/>
              </w:rPr>
              <w:t>PROGRAM:</w:t>
            </w:r>
          </w:p>
          <w:p w14:paraId="3D88FBD4" w14:textId="77777777" w:rsidR="00D1300B" w:rsidRDefault="00D1300B">
            <w:pPr>
              <w:rPr>
                <w:rFonts w:ascii="Arial" w:hAnsi="Arial"/>
              </w:rPr>
            </w:pPr>
          </w:p>
        </w:tc>
        <w:tc>
          <w:tcPr>
            <w:tcW w:w="6338" w:type="dxa"/>
            <w:gridSpan w:val="5"/>
          </w:tcPr>
          <w:p w14:paraId="4B31DC2A" w14:textId="77777777" w:rsidR="00D1300B" w:rsidRDefault="00FA0F1F">
            <w:pPr>
              <w:rPr>
                <w:rFonts w:ascii="Arial" w:hAnsi="Arial"/>
              </w:rPr>
            </w:pPr>
            <w:r>
              <w:rPr>
                <w:rFonts w:ascii="Arial" w:hAnsi="Arial"/>
              </w:rPr>
              <w:t>Digital Fi</w:t>
            </w:r>
            <w:r w:rsidR="00045F42">
              <w:rPr>
                <w:rFonts w:ascii="Arial" w:hAnsi="Arial"/>
              </w:rPr>
              <w:t xml:space="preserve">lm Production </w:t>
            </w:r>
          </w:p>
        </w:tc>
      </w:tr>
      <w:tr w:rsidR="00D1300B" w14:paraId="17CA47E2" w14:textId="77777777">
        <w:trPr>
          <w:cantSplit/>
        </w:trPr>
        <w:tc>
          <w:tcPr>
            <w:tcW w:w="2518" w:type="dxa"/>
          </w:tcPr>
          <w:p w14:paraId="48D7DDF1" w14:textId="77777777" w:rsidR="00D1300B" w:rsidRDefault="00D1300B">
            <w:pPr>
              <w:rPr>
                <w:rFonts w:ascii="Arial" w:hAnsi="Arial"/>
                <w:b/>
                <w:lang w:val="en-GB"/>
              </w:rPr>
            </w:pPr>
            <w:r>
              <w:rPr>
                <w:rFonts w:ascii="Arial" w:hAnsi="Arial"/>
                <w:b/>
                <w:lang w:val="en-GB"/>
              </w:rPr>
              <w:t>AUTHOR:</w:t>
            </w:r>
          </w:p>
          <w:p w14:paraId="1C6A2F9C" w14:textId="77777777" w:rsidR="00D1300B" w:rsidRDefault="00D1300B">
            <w:pPr>
              <w:rPr>
                <w:rFonts w:ascii="Arial" w:hAnsi="Arial"/>
              </w:rPr>
            </w:pPr>
          </w:p>
        </w:tc>
        <w:tc>
          <w:tcPr>
            <w:tcW w:w="6338" w:type="dxa"/>
            <w:gridSpan w:val="5"/>
          </w:tcPr>
          <w:p w14:paraId="30B12AF8" w14:textId="77777777" w:rsidR="00D1300B" w:rsidRDefault="00045F42">
            <w:pPr>
              <w:rPr>
                <w:rFonts w:ascii="Arial" w:hAnsi="Arial"/>
              </w:rPr>
            </w:pPr>
            <w:r>
              <w:rPr>
                <w:rFonts w:ascii="Arial" w:hAnsi="Arial"/>
              </w:rPr>
              <w:t>Candice Day and David Patterson</w:t>
            </w:r>
          </w:p>
        </w:tc>
      </w:tr>
      <w:tr w:rsidR="00D1300B" w14:paraId="20AC9C11" w14:textId="77777777">
        <w:tc>
          <w:tcPr>
            <w:tcW w:w="2518" w:type="dxa"/>
          </w:tcPr>
          <w:p w14:paraId="46347022" w14:textId="77777777" w:rsidR="00D1300B" w:rsidRDefault="00D1300B">
            <w:pPr>
              <w:rPr>
                <w:rFonts w:ascii="Arial" w:hAnsi="Arial"/>
                <w:b/>
                <w:lang w:val="en-GB"/>
              </w:rPr>
            </w:pPr>
            <w:r>
              <w:rPr>
                <w:rFonts w:ascii="Arial" w:hAnsi="Arial"/>
                <w:b/>
                <w:lang w:val="en-GB"/>
              </w:rPr>
              <w:t>DATE:</w:t>
            </w:r>
          </w:p>
          <w:p w14:paraId="64BEA9AE" w14:textId="77777777" w:rsidR="00D1300B" w:rsidRDefault="00D1300B">
            <w:pPr>
              <w:rPr>
                <w:rFonts w:ascii="Arial" w:hAnsi="Arial"/>
              </w:rPr>
            </w:pPr>
          </w:p>
        </w:tc>
        <w:tc>
          <w:tcPr>
            <w:tcW w:w="1460" w:type="dxa"/>
          </w:tcPr>
          <w:p w14:paraId="0180768B" w14:textId="77777777" w:rsidR="00D1300B" w:rsidRDefault="00FA0F1F">
            <w:pPr>
              <w:rPr>
                <w:rFonts w:ascii="Arial" w:hAnsi="Arial"/>
              </w:rPr>
            </w:pPr>
            <w:r>
              <w:rPr>
                <w:rFonts w:ascii="Arial" w:hAnsi="Arial"/>
              </w:rPr>
              <w:t>June 2013</w:t>
            </w:r>
          </w:p>
        </w:tc>
        <w:tc>
          <w:tcPr>
            <w:tcW w:w="3690" w:type="dxa"/>
            <w:gridSpan w:val="3"/>
          </w:tcPr>
          <w:p w14:paraId="38506F6A" w14:textId="77777777" w:rsidR="00D1300B" w:rsidRDefault="00D1300B">
            <w:pPr>
              <w:rPr>
                <w:rFonts w:ascii="Arial" w:hAnsi="Arial"/>
              </w:rPr>
            </w:pPr>
            <w:r>
              <w:rPr>
                <w:rFonts w:ascii="Arial" w:hAnsi="Arial"/>
                <w:b/>
                <w:lang w:val="en-GB"/>
              </w:rPr>
              <w:t>PREVIOUS OUTLINE DATED:</w:t>
            </w:r>
          </w:p>
        </w:tc>
        <w:tc>
          <w:tcPr>
            <w:tcW w:w="1188" w:type="dxa"/>
          </w:tcPr>
          <w:p w14:paraId="00CF02D7" w14:textId="77777777" w:rsidR="00D1300B" w:rsidRDefault="00FA0F1F">
            <w:pPr>
              <w:rPr>
                <w:rFonts w:ascii="Arial" w:hAnsi="Arial"/>
              </w:rPr>
            </w:pPr>
            <w:r>
              <w:rPr>
                <w:rFonts w:ascii="Arial" w:hAnsi="Arial"/>
              </w:rPr>
              <w:t>none</w:t>
            </w:r>
          </w:p>
        </w:tc>
      </w:tr>
      <w:tr w:rsidR="00D1300B" w14:paraId="0E7416B3" w14:textId="77777777">
        <w:trPr>
          <w:cantSplit/>
        </w:trPr>
        <w:tc>
          <w:tcPr>
            <w:tcW w:w="2518" w:type="dxa"/>
          </w:tcPr>
          <w:p w14:paraId="18EC073B" w14:textId="77777777" w:rsidR="00D1300B" w:rsidRDefault="00D1300B">
            <w:pPr>
              <w:rPr>
                <w:rFonts w:ascii="Arial" w:hAnsi="Arial"/>
              </w:rPr>
            </w:pPr>
            <w:r>
              <w:rPr>
                <w:rFonts w:ascii="Arial" w:hAnsi="Arial"/>
                <w:b/>
                <w:lang w:val="en-GB"/>
              </w:rPr>
              <w:t>APPROVED:</w:t>
            </w:r>
          </w:p>
        </w:tc>
        <w:tc>
          <w:tcPr>
            <w:tcW w:w="5150" w:type="dxa"/>
            <w:gridSpan w:val="4"/>
          </w:tcPr>
          <w:p w14:paraId="31DE1340" w14:textId="60F46627" w:rsidR="00D1300B" w:rsidRDefault="007E380C">
            <w:pPr>
              <w:jc w:val="center"/>
              <w:rPr>
                <w:rFonts w:ascii="Arial" w:hAnsi="Arial"/>
              </w:rPr>
            </w:pPr>
            <w:r>
              <w:rPr>
                <w:rFonts w:ascii="Arial" w:hAnsi="Arial"/>
              </w:rPr>
              <w:t>“Colin Kirkwood”</w:t>
            </w:r>
          </w:p>
        </w:tc>
        <w:tc>
          <w:tcPr>
            <w:tcW w:w="1188" w:type="dxa"/>
          </w:tcPr>
          <w:p w14:paraId="2F9551E9" w14:textId="1AFFD045" w:rsidR="00D1300B" w:rsidRDefault="007E380C">
            <w:pPr>
              <w:rPr>
                <w:rFonts w:ascii="Arial" w:hAnsi="Arial"/>
              </w:rPr>
            </w:pPr>
            <w:r>
              <w:rPr>
                <w:rFonts w:ascii="Arial" w:hAnsi="Arial"/>
              </w:rPr>
              <w:t>Aug/13</w:t>
            </w:r>
            <w:bookmarkStart w:id="0" w:name="_GoBack"/>
            <w:bookmarkEnd w:id="0"/>
          </w:p>
        </w:tc>
      </w:tr>
      <w:tr w:rsidR="00D1300B" w14:paraId="58757B28" w14:textId="77777777">
        <w:trPr>
          <w:cantSplit/>
        </w:trPr>
        <w:tc>
          <w:tcPr>
            <w:tcW w:w="2518" w:type="dxa"/>
          </w:tcPr>
          <w:p w14:paraId="169791F5" w14:textId="77777777" w:rsidR="00D1300B" w:rsidRDefault="00D1300B">
            <w:pPr>
              <w:rPr>
                <w:rFonts w:ascii="Arial" w:hAnsi="Arial"/>
              </w:rPr>
            </w:pPr>
          </w:p>
        </w:tc>
        <w:tc>
          <w:tcPr>
            <w:tcW w:w="5150" w:type="dxa"/>
            <w:gridSpan w:val="4"/>
          </w:tcPr>
          <w:p w14:paraId="4FC71352" w14:textId="77777777" w:rsidR="00D1300B" w:rsidRDefault="00D1300B">
            <w:pPr>
              <w:pStyle w:val="Heading2"/>
              <w:rPr>
                <w:rFonts w:ascii="Arial" w:hAnsi="Arial"/>
                <w:lang w:val="en-US"/>
              </w:rPr>
            </w:pPr>
            <w:r>
              <w:rPr>
                <w:rFonts w:ascii="Arial" w:hAnsi="Arial"/>
                <w:lang w:val="en-US"/>
              </w:rPr>
              <w:t>__________________________________</w:t>
            </w:r>
          </w:p>
          <w:p w14:paraId="233D1289" w14:textId="77777777" w:rsidR="00D1300B" w:rsidRDefault="007662C1">
            <w:pPr>
              <w:pStyle w:val="Heading2"/>
              <w:rPr>
                <w:rFonts w:ascii="Arial" w:hAnsi="Arial"/>
                <w:lang w:val="en-US"/>
              </w:rPr>
            </w:pPr>
            <w:r>
              <w:rPr>
                <w:rFonts w:ascii="Arial" w:hAnsi="Arial"/>
                <w:lang w:val="en-US"/>
              </w:rPr>
              <w:t>DEAN</w:t>
            </w:r>
          </w:p>
        </w:tc>
        <w:tc>
          <w:tcPr>
            <w:tcW w:w="1188" w:type="dxa"/>
          </w:tcPr>
          <w:p w14:paraId="78FCD68D" w14:textId="77777777" w:rsidR="00D1300B" w:rsidRDefault="00D1300B">
            <w:pPr>
              <w:rPr>
                <w:rFonts w:ascii="Arial" w:hAnsi="Arial"/>
                <w:b/>
                <w:lang w:val="en-GB"/>
              </w:rPr>
            </w:pPr>
            <w:r>
              <w:rPr>
                <w:rFonts w:ascii="Arial" w:hAnsi="Arial"/>
                <w:b/>
                <w:lang w:val="en-GB"/>
              </w:rPr>
              <w:t>_______</w:t>
            </w:r>
          </w:p>
          <w:p w14:paraId="16BFD5B0" w14:textId="77777777" w:rsidR="00D1300B" w:rsidRDefault="00D1300B">
            <w:pPr>
              <w:jc w:val="center"/>
              <w:rPr>
                <w:rFonts w:ascii="Arial" w:hAnsi="Arial"/>
              </w:rPr>
            </w:pPr>
            <w:r>
              <w:rPr>
                <w:rFonts w:ascii="Arial" w:hAnsi="Arial"/>
                <w:b/>
                <w:lang w:val="en-GB"/>
              </w:rPr>
              <w:t>DATE</w:t>
            </w:r>
          </w:p>
        </w:tc>
      </w:tr>
      <w:tr w:rsidR="00D1300B" w14:paraId="20DAB673" w14:textId="77777777">
        <w:trPr>
          <w:cantSplit/>
        </w:trPr>
        <w:tc>
          <w:tcPr>
            <w:tcW w:w="2518" w:type="dxa"/>
          </w:tcPr>
          <w:p w14:paraId="2E028C8B" w14:textId="77777777" w:rsidR="00D1300B" w:rsidRDefault="00D1300B">
            <w:pPr>
              <w:rPr>
                <w:rFonts w:ascii="Arial" w:hAnsi="Arial"/>
                <w:b/>
                <w:lang w:val="en-GB"/>
              </w:rPr>
            </w:pPr>
            <w:r>
              <w:rPr>
                <w:rFonts w:ascii="Arial" w:hAnsi="Arial"/>
                <w:b/>
                <w:lang w:val="en-GB"/>
              </w:rPr>
              <w:t>TOTAL CREDITS:</w:t>
            </w:r>
          </w:p>
          <w:p w14:paraId="32D67043" w14:textId="77777777" w:rsidR="00D1300B" w:rsidRDefault="00D1300B">
            <w:pPr>
              <w:rPr>
                <w:rFonts w:ascii="Arial" w:hAnsi="Arial"/>
              </w:rPr>
            </w:pPr>
          </w:p>
        </w:tc>
        <w:tc>
          <w:tcPr>
            <w:tcW w:w="6338" w:type="dxa"/>
            <w:gridSpan w:val="5"/>
          </w:tcPr>
          <w:p w14:paraId="679D83EB" w14:textId="77777777" w:rsidR="00D1300B" w:rsidRDefault="00FA0F1F">
            <w:pPr>
              <w:rPr>
                <w:rFonts w:ascii="Arial" w:hAnsi="Arial"/>
              </w:rPr>
            </w:pPr>
            <w:r>
              <w:rPr>
                <w:rFonts w:ascii="Arial" w:hAnsi="Arial"/>
              </w:rPr>
              <w:t>5</w:t>
            </w:r>
          </w:p>
        </w:tc>
      </w:tr>
      <w:tr w:rsidR="00D1300B" w14:paraId="09A5406F" w14:textId="77777777">
        <w:trPr>
          <w:cantSplit/>
        </w:trPr>
        <w:tc>
          <w:tcPr>
            <w:tcW w:w="2518" w:type="dxa"/>
          </w:tcPr>
          <w:p w14:paraId="019618B9" w14:textId="77777777" w:rsidR="00D1300B" w:rsidRDefault="00D1300B">
            <w:pPr>
              <w:rPr>
                <w:rFonts w:ascii="Arial" w:hAnsi="Arial"/>
                <w:b/>
                <w:lang w:val="en-GB"/>
              </w:rPr>
            </w:pPr>
            <w:r>
              <w:rPr>
                <w:rFonts w:ascii="Arial" w:hAnsi="Arial"/>
                <w:b/>
                <w:lang w:val="en-GB"/>
              </w:rPr>
              <w:t>PREREQUISITE(S):</w:t>
            </w:r>
          </w:p>
          <w:p w14:paraId="763F147F" w14:textId="77777777" w:rsidR="00D1300B" w:rsidRDefault="00D1300B">
            <w:pPr>
              <w:rPr>
                <w:rFonts w:ascii="Arial" w:hAnsi="Arial"/>
              </w:rPr>
            </w:pPr>
          </w:p>
        </w:tc>
        <w:tc>
          <w:tcPr>
            <w:tcW w:w="6338" w:type="dxa"/>
            <w:gridSpan w:val="5"/>
          </w:tcPr>
          <w:p w14:paraId="6D023B2E" w14:textId="77777777" w:rsidR="00D1300B" w:rsidRDefault="00FA0F1F">
            <w:pPr>
              <w:rPr>
                <w:rFonts w:ascii="Arial" w:hAnsi="Arial"/>
              </w:rPr>
            </w:pPr>
            <w:r>
              <w:rPr>
                <w:rFonts w:ascii="Arial" w:hAnsi="Arial"/>
              </w:rPr>
              <w:t>College and program admission requirements</w:t>
            </w:r>
          </w:p>
        </w:tc>
      </w:tr>
      <w:tr w:rsidR="00D1300B" w14:paraId="2F428B01" w14:textId="77777777">
        <w:trPr>
          <w:cantSplit/>
        </w:trPr>
        <w:tc>
          <w:tcPr>
            <w:tcW w:w="2518" w:type="dxa"/>
          </w:tcPr>
          <w:p w14:paraId="23A5AB62" w14:textId="77777777" w:rsidR="00D1300B" w:rsidRDefault="00D1300B">
            <w:pPr>
              <w:rPr>
                <w:rFonts w:ascii="Arial" w:hAnsi="Arial"/>
                <w:b/>
                <w:lang w:val="en-GB"/>
              </w:rPr>
            </w:pPr>
            <w:r>
              <w:rPr>
                <w:rFonts w:ascii="Arial" w:hAnsi="Arial"/>
                <w:b/>
                <w:lang w:val="en-GB"/>
              </w:rPr>
              <w:t>HOURS/WEEK:</w:t>
            </w:r>
          </w:p>
          <w:p w14:paraId="25AC85E7" w14:textId="77777777" w:rsidR="00D1300B" w:rsidRDefault="00D1300B">
            <w:pPr>
              <w:rPr>
                <w:rFonts w:ascii="Arial" w:hAnsi="Arial"/>
              </w:rPr>
            </w:pPr>
          </w:p>
        </w:tc>
        <w:tc>
          <w:tcPr>
            <w:tcW w:w="6338" w:type="dxa"/>
            <w:gridSpan w:val="5"/>
          </w:tcPr>
          <w:p w14:paraId="6699A457" w14:textId="77777777" w:rsidR="00D1300B" w:rsidRDefault="00FA0F1F">
            <w:pPr>
              <w:rPr>
                <w:rFonts w:ascii="Arial" w:hAnsi="Arial"/>
              </w:rPr>
            </w:pPr>
            <w:r>
              <w:rPr>
                <w:rFonts w:ascii="Arial" w:hAnsi="Arial"/>
              </w:rPr>
              <w:t>5hr/week</w:t>
            </w:r>
          </w:p>
        </w:tc>
      </w:tr>
      <w:tr w:rsidR="00D1300B" w14:paraId="5F5A7820" w14:textId="77777777">
        <w:trPr>
          <w:cantSplit/>
        </w:trPr>
        <w:tc>
          <w:tcPr>
            <w:tcW w:w="8856" w:type="dxa"/>
            <w:gridSpan w:val="6"/>
          </w:tcPr>
          <w:p w14:paraId="26DB6055" w14:textId="77777777" w:rsidR="00D1300B" w:rsidRDefault="00D1300B">
            <w:pPr>
              <w:pStyle w:val="Heading2"/>
              <w:tabs>
                <w:tab w:val="center" w:pos="4560"/>
              </w:tabs>
              <w:rPr>
                <w:rFonts w:ascii="Arial" w:hAnsi="Arial"/>
              </w:rPr>
            </w:pPr>
          </w:p>
          <w:p w14:paraId="490B74D8"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578E65BF"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CE2441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3F3B74B0" w14:textId="77777777">
        <w:trPr>
          <w:cantSplit/>
        </w:trPr>
        <w:tc>
          <w:tcPr>
            <w:tcW w:w="8856" w:type="dxa"/>
            <w:gridSpan w:val="6"/>
          </w:tcPr>
          <w:p w14:paraId="2CBF3AB1"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60FBCF6C" w14:textId="77777777">
        <w:trPr>
          <w:cantSplit/>
        </w:trPr>
        <w:tc>
          <w:tcPr>
            <w:tcW w:w="8856" w:type="dxa"/>
            <w:gridSpan w:val="6"/>
          </w:tcPr>
          <w:p w14:paraId="66F85C5A"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2A594A2" w14:textId="77777777">
        <w:trPr>
          <w:cantSplit/>
        </w:trPr>
        <w:tc>
          <w:tcPr>
            <w:tcW w:w="8856" w:type="dxa"/>
            <w:gridSpan w:val="6"/>
          </w:tcPr>
          <w:p w14:paraId="37513D33"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6543F326" w14:textId="77777777" w:rsidR="00D1300B" w:rsidRDefault="00D1300B">
      <w:pPr>
        <w:tabs>
          <w:tab w:val="center" w:pos="4560"/>
        </w:tabs>
        <w:rPr>
          <w:rFonts w:ascii="Arial" w:hAnsi="Arial"/>
          <w:i/>
          <w:lang w:val="en-GB"/>
        </w:rPr>
      </w:pPr>
    </w:p>
    <w:p w14:paraId="7AD3F302" w14:textId="77777777" w:rsidR="00D1300B" w:rsidRDefault="00D1300B">
      <w:pPr>
        <w:tabs>
          <w:tab w:val="center" w:pos="4560"/>
        </w:tabs>
        <w:rPr>
          <w:rFonts w:ascii="Arial" w:hAnsi="Arial"/>
          <w:i/>
          <w:lang w:val="en-GB"/>
        </w:rPr>
      </w:pPr>
    </w:p>
    <w:p w14:paraId="301E9DBF" w14:textId="77777777" w:rsidR="00D1300B" w:rsidRDefault="00D1300B">
      <w:pPr>
        <w:tabs>
          <w:tab w:val="center" w:pos="4560"/>
        </w:tabs>
        <w:rPr>
          <w:rFonts w:ascii="Arial" w:hAnsi="Arial"/>
          <w:i/>
          <w:lang w:val="en-GB"/>
        </w:rPr>
      </w:pPr>
    </w:p>
    <w:p w14:paraId="21967258" w14:textId="77777777" w:rsidR="00D1300B" w:rsidRDefault="00D1300B">
      <w:pPr>
        <w:tabs>
          <w:tab w:val="center" w:pos="4560"/>
        </w:tabs>
        <w:rPr>
          <w:rFonts w:ascii="Arial" w:hAnsi="Arial"/>
          <w:i/>
          <w:lang w:val="en-GB"/>
        </w:rPr>
      </w:pPr>
    </w:p>
    <w:p w14:paraId="23AD582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4611B489" w14:textId="77777777">
        <w:tc>
          <w:tcPr>
            <w:tcW w:w="675" w:type="dxa"/>
          </w:tcPr>
          <w:p w14:paraId="4C1BED98" w14:textId="77777777" w:rsidR="00D1300B" w:rsidRDefault="00D1300B">
            <w:pPr>
              <w:rPr>
                <w:rFonts w:ascii="Arial" w:hAnsi="Arial"/>
                <w:b/>
              </w:rPr>
            </w:pPr>
            <w:r>
              <w:rPr>
                <w:rFonts w:ascii="Arial" w:hAnsi="Arial"/>
                <w:b/>
              </w:rPr>
              <w:t>I.</w:t>
            </w:r>
          </w:p>
        </w:tc>
        <w:tc>
          <w:tcPr>
            <w:tcW w:w="8181" w:type="dxa"/>
          </w:tcPr>
          <w:p w14:paraId="6676ABBF" w14:textId="77777777" w:rsidR="00D1300B" w:rsidRDefault="00D1300B">
            <w:pPr>
              <w:rPr>
                <w:rFonts w:ascii="Arial" w:hAnsi="Arial"/>
                <w:b/>
              </w:rPr>
            </w:pPr>
            <w:r>
              <w:rPr>
                <w:rFonts w:ascii="Arial" w:hAnsi="Arial"/>
                <w:b/>
              </w:rPr>
              <w:t>COURSE DESCRIPTION:</w:t>
            </w:r>
          </w:p>
          <w:p w14:paraId="71A79BD2" w14:textId="77777777" w:rsidR="00FA0F1F" w:rsidRDefault="00045F42">
            <w:pPr>
              <w:rPr>
                <w:rFonts w:ascii="Arial" w:hAnsi="Arial"/>
              </w:rPr>
            </w:pPr>
            <w:r w:rsidRPr="002E5781">
              <w:rPr>
                <w:rFonts w:ascii="Arial" w:hAnsi="Arial"/>
                <w:lang w:val="en-CA"/>
              </w:rPr>
              <w:t>This course will begin to explore important elements of the creative development process and how a project moves into pre-production. Students will learn how to schedule, budget and prepare for a shoot by understanding crewing, casting, location scouting and how to run effective production meetings. Students will be able to utilize this knowledge in their own work. It will also cover the concepts of nonlinear, digital picture editing and post production sound. It will give students the skills to complete their own projects as well as prepare them for their specialized second year post</w:t>
            </w:r>
            <w:r>
              <w:rPr>
                <w:rFonts w:ascii="Arial" w:hAnsi="Arial"/>
                <w:lang w:val="en-CA"/>
              </w:rPr>
              <w:t xml:space="preserve"> production classes.</w:t>
            </w:r>
          </w:p>
        </w:tc>
      </w:tr>
    </w:tbl>
    <w:p w14:paraId="3047BF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027BC0F" w14:textId="77777777">
        <w:trPr>
          <w:cantSplit/>
        </w:trPr>
        <w:tc>
          <w:tcPr>
            <w:tcW w:w="675" w:type="dxa"/>
          </w:tcPr>
          <w:p w14:paraId="4B834E35" w14:textId="77777777" w:rsidR="00D1300B" w:rsidRDefault="00D1300B">
            <w:pPr>
              <w:rPr>
                <w:rFonts w:ascii="Arial" w:hAnsi="Arial"/>
                <w:b/>
              </w:rPr>
            </w:pPr>
            <w:r>
              <w:rPr>
                <w:rFonts w:ascii="Arial" w:hAnsi="Arial"/>
                <w:b/>
              </w:rPr>
              <w:t>II.</w:t>
            </w:r>
          </w:p>
        </w:tc>
        <w:tc>
          <w:tcPr>
            <w:tcW w:w="8181" w:type="dxa"/>
            <w:gridSpan w:val="2"/>
          </w:tcPr>
          <w:p w14:paraId="075C218C" w14:textId="77777777" w:rsidR="00D1300B" w:rsidRDefault="00D1300B">
            <w:pPr>
              <w:rPr>
                <w:rFonts w:ascii="Arial" w:hAnsi="Arial"/>
                <w:b/>
              </w:rPr>
            </w:pPr>
            <w:r>
              <w:rPr>
                <w:rFonts w:ascii="Arial" w:hAnsi="Arial"/>
                <w:b/>
              </w:rPr>
              <w:t>LEARNING OUTCOMES AND ELEMENTS OF THE PERFORMANCE:</w:t>
            </w:r>
          </w:p>
          <w:p w14:paraId="747FA69D" w14:textId="77777777" w:rsidR="00D1300B" w:rsidRDefault="00D1300B">
            <w:pPr>
              <w:rPr>
                <w:rFonts w:ascii="Arial" w:hAnsi="Arial"/>
              </w:rPr>
            </w:pPr>
          </w:p>
        </w:tc>
      </w:tr>
      <w:tr w:rsidR="00D1300B" w14:paraId="75FC5475" w14:textId="77777777">
        <w:trPr>
          <w:cantSplit/>
        </w:trPr>
        <w:tc>
          <w:tcPr>
            <w:tcW w:w="675" w:type="dxa"/>
          </w:tcPr>
          <w:p w14:paraId="6F66825C" w14:textId="77777777" w:rsidR="00D1300B" w:rsidRDefault="00D1300B">
            <w:pPr>
              <w:rPr>
                <w:rFonts w:ascii="Arial" w:hAnsi="Arial"/>
              </w:rPr>
            </w:pPr>
          </w:p>
        </w:tc>
        <w:tc>
          <w:tcPr>
            <w:tcW w:w="8181" w:type="dxa"/>
            <w:gridSpan w:val="2"/>
          </w:tcPr>
          <w:p w14:paraId="4AA3E760" w14:textId="77777777" w:rsidR="00D1300B" w:rsidRDefault="00D1300B">
            <w:pPr>
              <w:rPr>
                <w:rFonts w:ascii="Arial" w:hAnsi="Arial"/>
              </w:rPr>
            </w:pPr>
            <w:r>
              <w:rPr>
                <w:rFonts w:ascii="Arial" w:hAnsi="Arial"/>
              </w:rPr>
              <w:t>Upon successful completion of this course, the student will demonstrate the ability to:</w:t>
            </w:r>
          </w:p>
          <w:p w14:paraId="0CF033B5" w14:textId="77777777" w:rsidR="00D1300B" w:rsidRDefault="00D1300B">
            <w:pPr>
              <w:rPr>
                <w:rFonts w:ascii="Arial" w:hAnsi="Arial"/>
              </w:rPr>
            </w:pPr>
          </w:p>
        </w:tc>
      </w:tr>
      <w:tr w:rsidR="00D1300B" w14:paraId="64296BEC" w14:textId="77777777">
        <w:tc>
          <w:tcPr>
            <w:tcW w:w="675" w:type="dxa"/>
          </w:tcPr>
          <w:p w14:paraId="6C410510" w14:textId="77777777" w:rsidR="00D1300B" w:rsidRDefault="00D1300B">
            <w:pPr>
              <w:rPr>
                <w:rFonts w:ascii="Arial" w:hAnsi="Arial"/>
              </w:rPr>
            </w:pPr>
          </w:p>
        </w:tc>
        <w:tc>
          <w:tcPr>
            <w:tcW w:w="567" w:type="dxa"/>
          </w:tcPr>
          <w:p w14:paraId="156C1AB2" w14:textId="77777777" w:rsidR="00D1300B" w:rsidRDefault="00D1300B">
            <w:pPr>
              <w:rPr>
                <w:rFonts w:ascii="Arial" w:hAnsi="Arial"/>
              </w:rPr>
            </w:pPr>
            <w:r>
              <w:rPr>
                <w:rFonts w:ascii="Arial" w:hAnsi="Arial"/>
              </w:rPr>
              <w:t>1.</w:t>
            </w:r>
          </w:p>
        </w:tc>
        <w:tc>
          <w:tcPr>
            <w:tcW w:w="7614" w:type="dxa"/>
          </w:tcPr>
          <w:p w14:paraId="6F48D715"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58703837" w14:textId="77777777" w:rsidR="00FA0F1F" w:rsidRDefault="00FA0F1F">
            <w:pPr>
              <w:rPr>
                <w:rFonts w:ascii="Arial" w:hAnsi="Arial"/>
              </w:rPr>
            </w:pPr>
          </w:p>
        </w:tc>
      </w:tr>
      <w:tr w:rsidR="00D1300B" w14:paraId="4E3B0484" w14:textId="77777777">
        <w:tc>
          <w:tcPr>
            <w:tcW w:w="675" w:type="dxa"/>
          </w:tcPr>
          <w:p w14:paraId="241E23B0" w14:textId="77777777" w:rsidR="00D1300B" w:rsidRDefault="00D1300B">
            <w:pPr>
              <w:rPr>
                <w:rFonts w:ascii="Arial" w:hAnsi="Arial"/>
              </w:rPr>
            </w:pPr>
          </w:p>
        </w:tc>
        <w:tc>
          <w:tcPr>
            <w:tcW w:w="567" w:type="dxa"/>
          </w:tcPr>
          <w:p w14:paraId="334BE071" w14:textId="77777777" w:rsidR="00D1300B" w:rsidRDefault="00D1300B">
            <w:pPr>
              <w:rPr>
                <w:rFonts w:ascii="Arial" w:hAnsi="Arial"/>
              </w:rPr>
            </w:pPr>
          </w:p>
        </w:tc>
        <w:tc>
          <w:tcPr>
            <w:tcW w:w="7614" w:type="dxa"/>
          </w:tcPr>
          <w:p w14:paraId="00EE3029" w14:textId="77777777" w:rsidR="00D1300B" w:rsidRDefault="00D1300B">
            <w:pPr>
              <w:rPr>
                <w:rFonts w:ascii="Arial" w:hAnsi="Arial"/>
                <w:u w:val="single"/>
              </w:rPr>
            </w:pPr>
            <w:r>
              <w:rPr>
                <w:rFonts w:ascii="Arial" w:hAnsi="Arial"/>
                <w:u w:val="single"/>
              </w:rPr>
              <w:t>Potential Elements of the Performance:</w:t>
            </w:r>
          </w:p>
          <w:p w14:paraId="4CBA57F4" w14:textId="77777777" w:rsidR="00384949" w:rsidRDefault="00384949">
            <w:pPr>
              <w:rPr>
                <w:rFonts w:ascii="Arial" w:hAnsi="Arial"/>
                <w:u w:val="single"/>
              </w:rPr>
            </w:pPr>
          </w:p>
          <w:p w14:paraId="23CD1B49" w14:textId="77777777" w:rsidR="00384949" w:rsidRPr="00384949" w:rsidRDefault="00384949" w:rsidP="00384949">
            <w:pPr>
              <w:numPr>
                <w:ilvl w:val="0"/>
                <w:numId w:val="13"/>
              </w:numPr>
              <w:rPr>
                <w:rFonts w:ascii="Arial" w:hAnsi="Arial"/>
              </w:rPr>
            </w:pPr>
            <w:r w:rsidRPr="00384949">
              <w:rPr>
                <w:rFonts w:ascii="Arial" w:hAnsi="Arial"/>
              </w:rPr>
              <w:t xml:space="preserve">Assignments will include explorations into the development and preproduction phases and how they translate into production and post. </w:t>
            </w:r>
          </w:p>
          <w:p w14:paraId="0E9C9730" w14:textId="77777777" w:rsidR="00384949" w:rsidRPr="00384949" w:rsidRDefault="00384949" w:rsidP="00384949">
            <w:pPr>
              <w:rPr>
                <w:rFonts w:ascii="Arial" w:hAnsi="Arial"/>
              </w:rPr>
            </w:pPr>
          </w:p>
          <w:p w14:paraId="2860D3D9" w14:textId="77777777" w:rsidR="00384949" w:rsidRPr="00384949" w:rsidRDefault="00384949" w:rsidP="00384949">
            <w:pPr>
              <w:numPr>
                <w:ilvl w:val="0"/>
                <w:numId w:val="13"/>
              </w:numPr>
              <w:rPr>
                <w:rFonts w:ascii="Arial" w:hAnsi="Arial"/>
              </w:rPr>
            </w:pPr>
            <w:r w:rsidRPr="00384949">
              <w:rPr>
                <w:rFonts w:ascii="Arial" w:hAnsi="Arial"/>
              </w:rPr>
              <w:t>Students will learn about the components involved in filmmaking from start to finish.</w:t>
            </w:r>
          </w:p>
          <w:p w14:paraId="25ABE348" w14:textId="77777777" w:rsidR="00FA0F1F" w:rsidRDefault="00FA0F1F" w:rsidP="00384949">
            <w:pPr>
              <w:rPr>
                <w:rFonts w:ascii="Arial" w:hAnsi="Arial"/>
              </w:rPr>
            </w:pPr>
          </w:p>
        </w:tc>
      </w:tr>
      <w:tr w:rsidR="00D1300B" w14:paraId="7262CF25" w14:textId="77777777">
        <w:tc>
          <w:tcPr>
            <w:tcW w:w="675" w:type="dxa"/>
          </w:tcPr>
          <w:p w14:paraId="4929211B" w14:textId="77777777" w:rsidR="00D1300B" w:rsidRDefault="00D1300B">
            <w:pPr>
              <w:rPr>
                <w:rFonts w:ascii="Arial" w:hAnsi="Arial"/>
              </w:rPr>
            </w:pPr>
          </w:p>
        </w:tc>
        <w:tc>
          <w:tcPr>
            <w:tcW w:w="567" w:type="dxa"/>
          </w:tcPr>
          <w:p w14:paraId="49E7EAE4" w14:textId="77777777" w:rsidR="00D1300B" w:rsidRDefault="00D1300B">
            <w:pPr>
              <w:rPr>
                <w:rFonts w:ascii="Arial" w:hAnsi="Arial"/>
              </w:rPr>
            </w:pPr>
            <w:r>
              <w:rPr>
                <w:rFonts w:ascii="Arial" w:hAnsi="Arial"/>
              </w:rPr>
              <w:t>2.</w:t>
            </w:r>
          </w:p>
        </w:tc>
        <w:tc>
          <w:tcPr>
            <w:tcW w:w="7614" w:type="dxa"/>
          </w:tcPr>
          <w:p w14:paraId="612AFDC0"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49558F2F" w14:textId="77777777" w:rsidR="00FA0F1F" w:rsidRPr="00FA0F1F" w:rsidRDefault="00FA0F1F">
            <w:pPr>
              <w:rPr>
                <w:rFonts w:ascii="Arial" w:hAnsi="Arial"/>
                <w:sz w:val="22"/>
                <w:szCs w:val="22"/>
              </w:rPr>
            </w:pPr>
          </w:p>
        </w:tc>
      </w:tr>
      <w:tr w:rsidR="00D1300B" w14:paraId="5F04551F" w14:textId="77777777">
        <w:tc>
          <w:tcPr>
            <w:tcW w:w="675" w:type="dxa"/>
          </w:tcPr>
          <w:p w14:paraId="53B1ACCF" w14:textId="77777777" w:rsidR="00D1300B" w:rsidRDefault="00D1300B">
            <w:pPr>
              <w:rPr>
                <w:rFonts w:ascii="Arial" w:hAnsi="Arial"/>
              </w:rPr>
            </w:pPr>
          </w:p>
        </w:tc>
        <w:tc>
          <w:tcPr>
            <w:tcW w:w="567" w:type="dxa"/>
          </w:tcPr>
          <w:p w14:paraId="623F7077" w14:textId="77777777" w:rsidR="00D1300B" w:rsidRDefault="00D1300B">
            <w:pPr>
              <w:rPr>
                <w:rFonts w:ascii="Arial" w:hAnsi="Arial"/>
              </w:rPr>
            </w:pPr>
          </w:p>
        </w:tc>
        <w:tc>
          <w:tcPr>
            <w:tcW w:w="7614" w:type="dxa"/>
          </w:tcPr>
          <w:p w14:paraId="36CA7B51"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0E9B675" w14:textId="77777777" w:rsidR="00FA0F1F" w:rsidRDefault="00FA0F1F" w:rsidP="00384949">
            <w:pPr>
              <w:rPr>
                <w:rFonts w:ascii="Arial" w:hAnsi="Arial" w:cs="Arial"/>
                <w:szCs w:val="24"/>
              </w:rPr>
            </w:pPr>
          </w:p>
          <w:p w14:paraId="71096CC9" w14:textId="77777777" w:rsidR="00384949" w:rsidRPr="00384949" w:rsidRDefault="00384949" w:rsidP="00384949">
            <w:pPr>
              <w:numPr>
                <w:ilvl w:val="0"/>
                <w:numId w:val="13"/>
              </w:numPr>
              <w:rPr>
                <w:rFonts w:ascii="Arial" w:hAnsi="Arial"/>
              </w:rPr>
            </w:pPr>
            <w:r w:rsidRPr="00384949">
              <w:rPr>
                <w:rFonts w:ascii="Arial" w:hAnsi="Arial"/>
              </w:rPr>
              <w:t xml:space="preserve">Assignments will include budgeting, scheduling, production planning, editing and sound exercises that will be applied to the student’s actual productions. </w:t>
            </w:r>
          </w:p>
          <w:p w14:paraId="119F4366" w14:textId="77777777" w:rsidR="00384949" w:rsidRPr="00384949" w:rsidRDefault="00384949" w:rsidP="00384949">
            <w:pPr>
              <w:rPr>
                <w:rFonts w:ascii="Arial" w:hAnsi="Arial"/>
              </w:rPr>
            </w:pPr>
          </w:p>
          <w:p w14:paraId="25E95495" w14:textId="77777777" w:rsidR="00384949" w:rsidRPr="00384949" w:rsidRDefault="00384949" w:rsidP="00384949">
            <w:pPr>
              <w:numPr>
                <w:ilvl w:val="0"/>
                <w:numId w:val="13"/>
              </w:numPr>
              <w:rPr>
                <w:rFonts w:ascii="Arial" w:hAnsi="Arial"/>
              </w:rPr>
            </w:pPr>
            <w:r w:rsidRPr="00384949">
              <w:rPr>
                <w:rFonts w:ascii="Arial" w:hAnsi="Arial"/>
              </w:rPr>
              <w:t>Students will learn all of the elements required in the preparation process and post phase to make a short film.</w:t>
            </w:r>
          </w:p>
          <w:p w14:paraId="035E9846" w14:textId="77777777" w:rsidR="00384949" w:rsidRDefault="00384949" w:rsidP="00384949">
            <w:pPr>
              <w:rPr>
                <w:rFonts w:ascii="Arial" w:hAnsi="Arial"/>
              </w:rPr>
            </w:pPr>
          </w:p>
        </w:tc>
      </w:tr>
      <w:tr w:rsidR="00D1300B" w14:paraId="1DB6747D" w14:textId="77777777">
        <w:tc>
          <w:tcPr>
            <w:tcW w:w="675" w:type="dxa"/>
          </w:tcPr>
          <w:p w14:paraId="44428018" w14:textId="77777777" w:rsidR="00D1300B" w:rsidRDefault="00D1300B">
            <w:pPr>
              <w:rPr>
                <w:rFonts w:ascii="Arial" w:hAnsi="Arial"/>
              </w:rPr>
            </w:pPr>
          </w:p>
        </w:tc>
        <w:tc>
          <w:tcPr>
            <w:tcW w:w="567" w:type="dxa"/>
          </w:tcPr>
          <w:p w14:paraId="4638FFE5" w14:textId="77777777" w:rsidR="00D1300B" w:rsidRDefault="00D1300B">
            <w:pPr>
              <w:rPr>
                <w:rFonts w:ascii="Arial" w:hAnsi="Arial"/>
              </w:rPr>
            </w:pPr>
            <w:r>
              <w:rPr>
                <w:rFonts w:ascii="Arial" w:hAnsi="Arial"/>
              </w:rPr>
              <w:t>3.</w:t>
            </w:r>
          </w:p>
        </w:tc>
        <w:tc>
          <w:tcPr>
            <w:tcW w:w="7614" w:type="dxa"/>
          </w:tcPr>
          <w:p w14:paraId="13BDD29B"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744532B0" w14:textId="77777777" w:rsidR="0022487F" w:rsidRPr="0022487F" w:rsidRDefault="0022487F">
            <w:pPr>
              <w:rPr>
                <w:rFonts w:ascii="Arial" w:hAnsi="Arial"/>
                <w:szCs w:val="24"/>
              </w:rPr>
            </w:pPr>
          </w:p>
        </w:tc>
      </w:tr>
      <w:tr w:rsidR="00D1300B" w14:paraId="1E280184" w14:textId="77777777">
        <w:tc>
          <w:tcPr>
            <w:tcW w:w="675" w:type="dxa"/>
          </w:tcPr>
          <w:p w14:paraId="7B9F9E46" w14:textId="77777777" w:rsidR="00D1300B" w:rsidRDefault="00D1300B">
            <w:pPr>
              <w:rPr>
                <w:rFonts w:ascii="Arial" w:hAnsi="Arial"/>
              </w:rPr>
            </w:pPr>
          </w:p>
        </w:tc>
        <w:tc>
          <w:tcPr>
            <w:tcW w:w="567" w:type="dxa"/>
          </w:tcPr>
          <w:p w14:paraId="3587CC7B" w14:textId="77777777" w:rsidR="00D1300B" w:rsidRDefault="00D1300B">
            <w:pPr>
              <w:rPr>
                <w:rFonts w:ascii="Arial" w:hAnsi="Arial"/>
              </w:rPr>
            </w:pPr>
          </w:p>
        </w:tc>
        <w:tc>
          <w:tcPr>
            <w:tcW w:w="7614" w:type="dxa"/>
          </w:tcPr>
          <w:p w14:paraId="35BC57A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57AD099" w14:textId="77777777" w:rsidR="0022487F" w:rsidRDefault="0022487F">
            <w:pPr>
              <w:rPr>
                <w:rFonts w:ascii="Arial" w:hAnsi="Arial" w:cs="Arial"/>
                <w:szCs w:val="24"/>
              </w:rPr>
            </w:pPr>
          </w:p>
          <w:p w14:paraId="23A142E5"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Assignments include budgeting and scheduling exercises. </w:t>
            </w:r>
          </w:p>
          <w:p w14:paraId="7C8FFF57" w14:textId="77777777" w:rsidR="00384949" w:rsidRPr="00384949" w:rsidRDefault="00384949" w:rsidP="00384949">
            <w:pPr>
              <w:rPr>
                <w:rFonts w:ascii="Arial" w:hAnsi="Arial" w:cs="Arial"/>
                <w:szCs w:val="24"/>
              </w:rPr>
            </w:pPr>
          </w:p>
          <w:p w14:paraId="3B4396A1"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Students will demonstrate this knowledge through the translation of the exercises into their real productions.</w:t>
            </w:r>
          </w:p>
          <w:p w14:paraId="2AF6793A" w14:textId="77777777" w:rsidR="00384949" w:rsidRDefault="00384949">
            <w:pPr>
              <w:rPr>
                <w:rFonts w:ascii="Arial" w:hAnsi="Arial" w:cs="Arial"/>
                <w:szCs w:val="24"/>
              </w:rPr>
            </w:pPr>
          </w:p>
          <w:p w14:paraId="4C957EA3" w14:textId="77777777" w:rsidR="0022487F" w:rsidRPr="0022487F" w:rsidRDefault="0022487F">
            <w:pPr>
              <w:rPr>
                <w:rFonts w:ascii="Arial" w:hAnsi="Arial"/>
                <w:szCs w:val="24"/>
              </w:rPr>
            </w:pPr>
          </w:p>
        </w:tc>
      </w:tr>
      <w:tr w:rsidR="00D1300B" w14:paraId="004C7D45" w14:textId="77777777">
        <w:tc>
          <w:tcPr>
            <w:tcW w:w="675" w:type="dxa"/>
          </w:tcPr>
          <w:p w14:paraId="7FCEF7AC" w14:textId="77777777" w:rsidR="00D1300B" w:rsidRDefault="00D1300B">
            <w:pPr>
              <w:rPr>
                <w:rFonts w:ascii="Arial" w:hAnsi="Arial"/>
              </w:rPr>
            </w:pPr>
          </w:p>
        </w:tc>
        <w:tc>
          <w:tcPr>
            <w:tcW w:w="567" w:type="dxa"/>
          </w:tcPr>
          <w:p w14:paraId="42006FB4" w14:textId="77777777" w:rsidR="00D1300B" w:rsidRDefault="00D1300B">
            <w:pPr>
              <w:rPr>
                <w:rFonts w:ascii="Arial" w:hAnsi="Arial"/>
              </w:rPr>
            </w:pPr>
            <w:r>
              <w:rPr>
                <w:rFonts w:ascii="Arial" w:hAnsi="Arial"/>
              </w:rPr>
              <w:t>4.</w:t>
            </w:r>
          </w:p>
        </w:tc>
        <w:tc>
          <w:tcPr>
            <w:tcW w:w="7614" w:type="dxa"/>
          </w:tcPr>
          <w:p w14:paraId="25CA2DB9"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5848EA2C" w14:textId="77777777" w:rsidR="0022487F" w:rsidRPr="0022487F" w:rsidRDefault="0022487F">
            <w:pPr>
              <w:rPr>
                <w:rFonts w:ascii="Arial" w:hAnsi="Arial" w:cs="Arial"/>
                <w:szCs w:val="24"/>
                <w:u w:val="single"/>
              </w:rPr>
            </w:pPr>
          </w:p>
        </w:tc>
      </w:tr>
      <w:tr w:rsidR="00D1300B" w14:paraId="6B4699F0" w14:textId="77777777">
        <w:tc>
          <w:tcPr>
            <w:tcW w:w="675" w:type="dxa"/>
          </w:tcPr>
          <w:p w14:paraId="116E6708" w14:textId="77777777" w:rsidR="00D1300B" w:rsidRDefault="00D1300B">
            <w:pPr>
              <w:rPr>
                <w:rFonts w:ascii="Arial" w:hAnsi="Arial"/>
              </w:rPr>
            </w:pPr>
          </w:p>
        </w:tc>
        <w:tc>
          <w:tcPr>
            <w:tcW w:w="567" w:type="dxa"/>
          </w:tcPr>
          <w:p w14:paraId="537362C4" w14:textId="77777777" w:rsidR="00D1300B" w:rsidRDefault="00D1300B">
            <w:pPr>
              <w:rPr>
                <w:rFonts w:ascii="Arial" w:hAnsi="Arial"/>
              </w:rPr>
            </w:pPr>
          </w:p>
        </w:tc>
        <w:tc>
          <w:tcPr>
            <w:tcW w:w="7614" w:type="dxa"/>
          </w:tcPr>
          <w:p w14:paraId="0CA0DEA4"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289F2AD" w14:textId="77777777" w:rsidR="0022487F" w:rsidRDefault="0022487F" w:rsidP="00384949">
            <w:pPr>
              <w:rPr>
                <w:rFonts w:ascii="Arial" w:hAnsi="Arial" w:cs="Arial"/>
                <w:szCs w:val="24"/>
              </w:rPr>
            </w:pPr>
          </w:p>
          <w:p w14:paraId="512F9A0F"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Students will learn the basics of these phases of production. </w:t>
            </w:r>
          </w:p>
          <w:p w14:paraId="2A3608AB" w14:textId="77777777" w:rsidR="00384949" w:rsidRPr="00384949" w:rsidRDefault="00384949" w:rsidP="00384949">
            <w:pPr>
              <w:rPr>
                <w:rFonts w:ascii="Arial" w:hAnsi="Arial" w:cs="Arial"/>
                <w:szCs w:val="24"/>
              </w:rPr>
            </w:pPr>
            <w:r w:rsidRPr="00384949">
              <w:rPr>
                <w:rFonts w:ascii="Arial" w:hAnsi="Arial" w:cs="Arial"/>
                <w:szCs w:val="24"/>
              </w:rPr>
              <w:t xml:space="preserve"> </w:t>
            </w:r>
          </w:p>
          <w:p w14:paraId="75F74C14" w14:textId="77777777" w:rsidR="00384949" w:rsidRPr="00384949" w:rsidRDefault="00384949" w:rsidP="00384949">
            <w:pPr>
              <w:numPr>
                <w:ilvl w:val="0"/>
                <w:numId w:val="13"/>
              </w:numPr>
              <w:rPr>
                <w:rFonts w:ascii="Arial" w:hAnsi="Arial" w:cs="Arial"/>
                <w:szCs w:val="24"/>
              </w:rPr>
            </w:pPr>
            <w:r w:rsidRPr="00384949">
              <w:rPr>
                <w:rFonts w:ascii="Arial" w:hAnsi="Arial" w:cs="Arial"/>
                <w:szCs w:val="24"/>
              </w:rPr>
              <w:t xml:space="preserve">Students will demonstrate this knowledge through in class discussions and their production projects. </w:t>
            </w:r>
          </w:p>
          <w:p w14:paraId="2B2E91CE" w14:textId="77777777" w:rsidR="00384949" w:rsidRDefault="00384949" w:rsidP="00384949">
            <w:pPr>
              <w:rPr>
                <w:rFonts w:ascii="Arial" w:hAnsi="Arial" w:cs="Arial"/>
                <w:szCs w:val="24"/>
              </w:rPr>
            </w:pPr>
          </w:p>
          <w:p w14:paraId="349C4D19" w14:textId="77777777" w:rsidR="00384949" w:rsidRDefault="00384949" w:rsidP="00384949">
            <w:pPr>
              <w:rPr>
                <w:rFonts w:ascii="Arial" w:hAnsi="Arial"/>
              </w:rPr>
            </w:pPr>
          </w:p>
        </w:tc>
      </w:tr>
      <w:tr w:rsidR="00D1300B" w14:paraId="614CA3AE" w14:textId="77777777">
        <w:tc>
          <w:tcPr>
            <w:tcW w:w="675" w:type="dxa"/>
          </w:tcPr>
          <w:p w14:paraId="0E8C6E92" w14:textId="77777777" w:rsidR="00D1300B" w:rsidRDefault="00D1300B">
            <w:pPr>
              <w:rPr>
                <w:rFonts w:ascii="Arial" w:hAnsi="Arial"/>
              </w:rPr>
            </w:pPr>
          </w:p>
        </w:tc>
        <w:tc>
          <w:tcPr>
            <w:tcW w:w="567" w:type="dxa"/>
          </w:tcPr>
          <w:p w14:paraId="3C7A9D8C" w14:textId="77777777" w:rsidR="00D1300B" w:rsidRDefault="00D1300B">
            <w:pPr>
              <w:rPr>
                <w:rFonts w:ascii="Arial" w:hAnsi="Arial"/>
              </w:rPr>
            </w:pPr>
            <w:r>
              <w:rPr>
                <w:rFonts w:ascii="Arial" w:hAnsi="Arial"/>
              </w:rPr>
              <w:t>5.</w:t>
            </w:r>
          </w:p>
        </w:tc>
        <w:tc>
          <w:tcPr>
            <w:tcW w:w="7614" w:type="dxa"/>
          </w:tcPr>
          <w:p w14:paraId="46FADAC7"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20A7D2BF" w14:textId="77777777" w:rsidR="00D1300B" w:rsidRDefault="00D1300B">
            <w:pPr>
              <w:rPr>
                <w:rFonts w:ascii="Arial" w:hAnsi="Arial"/>
                <w:u w:val="single"/>
              </w:rPr>
            </w:pPr>
          </w:p>
        </w:tc>
      </w:tr>
      <w:tr w:rsidR="00D1300B" w14:paraId="3A967A2F" w14:textId="77777777">
        <w:tc>
          <w:tcPr>
            <w:tcW w:w="675" w:type="dxa"/>
          </w:tcPr>
          <w:p w14:paraId="54303030" w14:textId="77777777" w:rsidR="00D1300B" w:rsidRDefault="00D1300B">
            <w:pPr>
              <w:rPr>
                <w:rFonts w:ascii="Arial" w:hAnsi="Arial"/>
              </w:rPr>
            </w:pPr>
          </w:p>
        </w:tc>
        <w:tc>
          <w:tcPr>
            <w:tcW w:w="567" w:type="dxa"/>
          </w:tcPr>
          <w:p w14:paraId="57B58371" w14:textId="77777777" w:rsidR="00D1300B" w:rsidRDefault="00D1300B">
            <w:pPr>
              <w:rPr>
                <w:rFonts w:ascii="Arial" w:hAnsi="Arial"/>
              </w:rPr>
            </w:pPr>
          </w:p>
        </w:tc>
        <w:tc>
          <w:tcPr>
            <w:tcW w:w="7614" w:type="dxa"/>
          </w:tcPr>
          <w:p w14:paraId="6980765E"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049D8B5" w14:textId="77777777" w:rsidR="0022487F" w:rsidRDefault="0022487F" w:rsidP="00AD1019">
            <w:pPr>
              <w:rPr>
                <w:rFonts w:ascii="Arial" w:hAnsi="Arial" w:cs="Arial"/>
                <w:szCs w:val="24"/>
              </w:rPr>
            </w:pPr>
          </w:p>
          <w:p w14:paraId="2C0B4217" w14:textId="77777777" w:rsidR="00AD1019" w:rsidRPr="00AD1019" w:rsidRDefault="00AD1019" w:rsidP="00AD1019">
            <w:pPr>
              <w:numPr>
                <w:ilvl w:val="0"/>
                <w:numId w:val="13"/>
              </w:numPr>
              <w:rPr>
                <w:rFonts w:ascii="Arial" w:hAnsi="Arial" w:cs="Arial"/>
                <w:szCs w:val="24"/>
              </w:rPr>
            </w:pPr>
            <w:r w:rsidRPr="00AD1019">
              <w:rPr>
                <w:rFonts w:ascii="Arial" w:hAnsi="Arial" w:cs="Arial"/>
                <w:szCs w:val="24"/>
              </w:rPr>
              <w:t>Students will demonstrate this knowledge through their group projects and assessments.</w:t>
            </w:r>
          </w:p>
          <w:p w14:paraId="46F337E2" w14:textId="77777777" w:rsidR="00AD1019" w:rsidRDefault="00AD1019" w:rsidP="00AD1019">
            <w:pPr>
              <w:rPr>
                <w:rFonts w:ascii="Arial" w:hAnsi="Arial" w:cs="Arial"/>
                <w:szCs w:val="24"/>
              </w:rPr>
            </w:pPr>
          </w:p>
          <w:p w14:paraId="7BB3C4EC" w14:textId="77777777" w:rsidR="00AD1019" w:rsidRDefault="00AD1019" w:rsidP="00AD1019">
            <w:pPr>
              <w:rPr>
                <w:rFonts w:ascii="Arial" w:hAnsi="Arial"/>
              </w:rPr>
            </w:pPr>
          </w:p>
        </w:tc>
      </w:tr>
      <w:tr w:rsidR="00D1300B" w14:paraId="35AE2597" w14:textId="77777777">
        <w:tc>
          <w:tcPr>
            <w:tcW w:w="675" w:type="dxa"/>
          </w:tcPr>
          <w:p w14:paraId="39DA3F02" w14:textId="77777777" w:rsidR="00D1300B" w:rsidRDefault="00D1300B">
            <w:pPr>
              <w:rPr>
                <w:rFonts w:ascii="Arial" w:hAnsi="Arial"/>
              </w:rPr>
            </w:pPr>
          </w:p>
        </w:tc>
        <w:tc>
          <w:tcPr>
            <w:tcW w:w="567" w:type="dxa"/>
          </w:tcPr>
          <w:p w14:paraId="04AFF2B7" w14:textId="77777777" w:rsidR="00D1300B" w:rsidRDefault="00D1300B">
            <w:pPr>
              <w:rPr>
                <w:rFonts w:ascii="Arial" w:hAnsi="Arial"/>
              </w:rPr>
            </w:pPr>
            <w:r>
              <w:rPr>
                <w:rFonts w:ascii="Arial" w:hAnsi="Arial"/>
              </w:rPr>
              <w:t>6.</w:t>
            </w:r>
          </w:p>
        </w:tc>
        <w:tc>
          <w:tcPr>
            <w:tcW w:w="7614" w:type="dxa"/>
          </w:tcPr>
          <w:p w14:paraId="6CFF18CA" w14:textId="77777777" w:rsidR="004C3056" w:rsidRPr="004C3056" w:rsidRDefault="004C3056" w:rsidP="004C3056">
            <w:pPr>
              <w:rPr>
                <w:rFonts w:ascii="Arial" w:hAnsi="Arial"/>
                <w:szCs w:val="24"/>
              </w:rPr>
            </w:pPr>
            <w:r w:rsidRPr="004C3056">
              <w:rPr>
                <w:rFonts w:ascii="Arial" w:hAnsi="Arial"/>
                <w:szCs w:val="24"/>
              </w:rPr>
              <w:t xml:space="preserve">Edit digital video on non linear, industry standard software and equipment; </w:t>
            </w:r>
          </w:p>
          <w:p w14:paraId="1166F413" w14:textId="77777777" w:rsidR="0022487F" w:rsidRPr="0022487F" w:rsidRDefault="0022487F" w:rsidP="004C3056">
            <w:pPr>
              <w:rPr>
                <w:rFonts w:ascii="Arial" w:hAnsi="Arial"/>
                <w:szCs w:val="24"/>
                <w:u w:val="single"/>
              </w:rPr>
            </w:pPr>
          </w:p>
        </w:tc>
      </w:tr>
      <w:tr w:rsidR="00D1300B" w14:paraId="07C6D1AA" w14:textId="77777777">
        <w:tc>
          <w:tcPr>
            <w:tcW w:w="675" w:type="dxa"/>
          </w:tcPr>
          <w:p w14:paraId="74E4DD88" w14:textId="77777777" w:rsidR="00D1300B" w:rsidRDefault="00D1300B">
            <w:pPr>
              <w:rPr>
                <w:rFonts w:ascii="Arial" w:hAnsi="Arial"/>
              </w:rPr>
            </w:pPr>
          </w:p>
        </w:tc>
        <w:tc>
          <w:tcPr>
            <w:tcW w:w="567" w:type="dxa"/>
          </w:tcPr>
          <w:p w14:paraId="0B1395C8" w14:textId="77777777" w:rsidR="00D1300B" w:rsidRDefault="00D1300B">
            <w:pPr>
              <w:rPr>
                <w:rFonts w:ascii="Arial" w:hAnsi="Arial"/>
              </w:rPr>
            </w:pPr>
          </w:p>
        </w:tc>
        <w:tc>
          <w:tcPr>
            <w:tcW w:w="7614" w:type="dxa"/>
          </w:tcPr>
          <w:p w14:paraId="0965D860"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232A8FA0" w14:textId="77777777" w:rsidR="0022487F" w:rsidRDefault="0022487F" w:rsidP="00AD1019">
            <w:pPr>
              <w:rPr>
                <w:rFonts w:ascii="Arial" w:hAnsi="Arial" w:cs="Arial"/>
                <w:szCs w:val="24"/>
              </w:rPr>
            </w:pPr>
          </w:p>
          <w:p w14:paraId="32D4C22B" w14:textId="77777777" w:rsidR="00AD1019" w:rsidRDefault="00AD1019" w:rsidP="00AD1019">
            <w:pPr>
              <w:numPr>
                <w:ilvl w:val="0"/>
                <w:numId w:val="13"/>
              </w:numPr>
              <w:rPr>
                <w:rFonts w:ascii="Arial" w:hAnsi="Arial" w:cs="Arial"/>
                <w:szCs w:val="24"/>
              </w:rPr>
            </w:pPr>
            <w:r w:rsidRPr="00AD1019">
              <w:rPr>
                <w:rFonts w:ascii="Arial" w:hAnsi="Arial" w:cs="Arial"/>
                <w:szCs w:val="24"/>
              </w:rPr>
              <w:t>Students will demonstrate this knowledge through editing assignments, short film projects and in class discussions</w:t>
            </w:r>
          </w:p>
          <w:p w14:paraId="2729CBAE" w14:textId="77777777" w:rsidR="00AD1019" w:rsidRPr="00AD1019" w:rsidRDefault="00AD1019" w:rsidP="00AD1019">
            <w:pPr>
              <w:ind w:left="720"/>
              <w:rPr>
                <w:rFonts w:ascii="Arial" w:hAnsi="Arial" w:cs="Arial"/>
                <w:szCs w:val="24"/>
              </w:rPr>
            </w:pPr>
          </w:p>
          <w:p w14:paraId="0977A6CF" w14:textId="77777777" w:rsidR="00AD1019" w:rsidRPr="00AD1019" w:rsidRDefault="00AD1019" w:rsidP="00AD1019">
            <w:pPr>
              <w:numPr>
                <w:ilvl w:val="0"/>
                <w:numId w:val="13"/>
              </w:numPr>
              <w:rPr>
                <w:rFonts w:ascii="Arial" w:hAnsi="Arial" w:cs="Arial"/>
                <w:szCs w:val="24"/>
              </w:rPr>
            </w:pPr>
            <w:r w:rsidRPr="00AD1019">
              <w:rPr>
                <w:rFonts w:ascii="Arial" w:hAnsi="Arial" w:cs="Arial"/>
                <w:szCs w:val="24"/>
              </w:rPr>
              <w:t>Students will get an overview of the editing process to apply to their personal projects</w:t>
            </w:r>
          </w:p>
          <w:p w14:paraId="4E470972" w14:textId="77777777" w:rsidR="00AD1019" w:rsidRDefault="00AD1019" w:rsidP="00AD1019">
            <w:pPr>
              <w:rPr>
                <w:rFonts w:ascii="Arial" w:hAnsi="Arial" w:cs="Arial"/>
                <w:szCs w:val="24"/>
              </w:rPr>
            </w:pPr>
          </w:p>
          <w:p w14:paraId="164247BD" w14:textId="77777777" w:rsidR="00AD1019" w:rsidRDefault="00AD1019" w:rsidP="00AD1019">
            <w:pPr>
              <w:rPr>
                <w:rFonts w:ascii="Arial" w:hAnsi="Arial"/>
              </w:rPr>
            </w:pPr>
          </w:p>
        </w:tc>
      </w:tr>
      <w:tr w:rsidR="0022487F" w14:paraId="1599FAB3" w14:textId="77777777">
        <w:tc>
          <w:tcPr>
            <w:tcW w:w="675" w:type="dxa"/>
          </w:tcPr>
          <w:p w14:paraId="71661C7B" w14:textId="77777777" w:rsidR="0022487F" w:rsidRDefault="0022487F">
            <w:pPr>
              <w:rPr>
                <w:rFonts w:ascii="Arial" w:hAnsi="Arial"/>
              </w:rPr>
            </w:pPr>
          </w:p>
        </w:tc>
        <w:tc>
          <w:tcPr>
            <w:tcW w:w="567" w:type="dxa"/>
          </w:tcPr>
          <w:p w14:paraId="755F7D96" w14:textId="77777777" w:rsidR="0022487F" w:rsidRDefault="0022487F">
            <w:pPr>
              <w:rPr>
                <w:rFonts w:ascii="Arial" w:hAnsi="Arial"/>
              </w:rPr>
            </w:pPr>
            <w:r>
              <w:rPr>
                <w:rFonts w:ascii="Arial" w:hAnsi="Arial"/>
              </w:rPr>
              <w:t>7.</w:t>
            </w:r>
          </w:p>
        </w:tc>
        <w:tc>
          <w:tcPr>
            <w:tcW w:w="7614" w:type="dxa"/>
          </w:tcPr>
          <w:p w14:paraId="6B61DAB3"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241004EF" w14:textId="77777777" w:rsidR="0022487F" w:rsidRPr="0022487F" w:rsidRDefault="0022487F">
            <w:pPr>
              <w:rPr>
                <w:rFonts w:ascii="Arial" w:hAnsi="Arial" w:cs="Arial"/>
                <w:u w:val="single"/>
              </w:rPr>
            </w:pPr>
          </w:p>
        </w:tc>
      </w:tr>
      <w:tr w:rsidR="0022487F" w14:paraId="17E16D44" w14:textId="77777777">
        <w:tc>
          <w:tcPr>
            <w:tcW w:w="675" w:type="dxa"/>
          </w:tcPr>
          <w:p w14:paraId="4F336F81" w14:textId="77777777" w:rsidR="0022487F" w:rsidRDefault="0022487F">
            <w:pPr>
              <w:rPr>
                <w:rFonts w:ascii="Arial" w:hAnsi="Arial"/>
              </w:rPr>
            </w:pPr>
          </w:p>
        </w:tc>
        <w:tc>
          <w:tcPr>
            <w:tcW w:w="567" w:type="dxa"/>
          </w:tcPr>
          <w:p w14:paraId="034996D6" w14:textId="77777777" w:rsidR="0022487F" w:rsidRDefault="0022487F">
            <w:pPr>
              <w:rPr>
                <w:rFonts w:ascii="Arial" w:hAnsi="Arial"/>
              </w:rPr>
            </w:pPr>
          </w:p>
        </w:tc>
        <w:tc>
          <w:tcPr>
            <w:tcW w:w="7614" w:type="dxa"/>
          </w:tcPr>
          <w:p w14:paraId="392C4398" w14:textId="77777777" w:rsidR="0022487F" w:rsidRDefault="0022487F">
            <w:pPr>
              <w:rPr>
                <w:rFonts w:ascii="Arial" w:hAnsi="Arial"/>
              </w:rPr>
            </w:pPr>
            <w:r>
              <w:rPr>
                <w:rFonts w:ascii="Arial" w:hAnsi="Arial"/>
                <w:u w:val="single"/>
              </w:rPr>
              <w:t>Potential Elements of the Performance:</w:t>
            </w:r>
          </w:p>
          <w:p w14:paraId="7229EC5E" w14:textId="77777777" w:rsidR="0022487F" w:rsidRDefault="0022487F" w:rsidP="00AD1019">
            <w:pPr>
              <w:rPr>
                <w:rFonts w:ascii="Arial" w:hAnsi="Arial"/>
              </w:rPr>
            </w:pPr>
          </w:p>
          <w:p w14:paraId="4D5DD44C" w14:textId="77777777" w:rsidR="00AD1019" w:rsidRDefault="00AD1019" w:rsidP="00AD1019">
            <w:pPr>
              <w:numPr>
                <w:ilvl w:val="0"/>
                <w:numId w:val="13"/>
              </w:numPr>
              <w:rPr>
                <w:rFonts w:ascii="Arial" w:hAnsi="Arial"/>
              </w:rPr>
            </w:pPr>
            <w:r w:rsidRPr="00AD1019">
              <w:rPr>
                <w:rFonts w:ascii="Arial" w:hAnsi="Arial"/>
              </w:rPr>
              <w:lastRenderedPageBreak/>
              <w:t>Students will demonstrate this knowledge through assignments and the completi</w:t>
            </w:r>
            <w:r>
              <w:rPr>
                <w:rFonts w:ascii="Arial" w:hAnsi="Arial"/>
              </w:rPr>
              <w:t>on of their short film projects</w:t>
            </w:r>
          </w:p>
          <w:p w14:paraId="23A65515" w14:textId="77777777" w:rsidR="00AD1019" w:rsidRPr="00AD1019" w:rsidRDefault="00AD1019" w:rsidP="00AD1019">
            <w:pPr>
              <w:ind w:left="720"/>
              <w:rPr>
                <w:rFonts w:ascii="Arial" w:hAnsi="Arial"/>
              </w:rPr>
            </w:pPr>
          </w:p>
          <w:p w14:paraId="3F1AC891" w14:textId="77777777" w:rsidR="00AD1019" w:rsidRPr="00AD1019" w:rsidRDefault="00AD1019" w:rsidP="00AD1019">
            <w:pPr>
              <w:numPr>
                <w:ilvl w:val="0"/>
                <w:numId w:val="13"/>
              </w:numPr>
              <w:rPr>
                <w:rFonts w:ascii="Arial" w:hAnsi="Arial"/>
              </w:rPr>
            </w:pPr>
            <w:r w:rsidRPr="00AD1019">
              <w:rPr>
                <w:rFonts w:ascii="Arial" w:hAnsi="Arial"/>
              </w:rPr>
              <w:t>Students will get an overview of the sound mixing process including music placement</w:t>
            </w:r>
          </w:p>
          <w:p w14:paraId="018D3686" w14:textId="77777777" w:rsidR="00AD1019" w:rsidRPr="00AD1019" w:rsidRDefault="00AD1019" w:rsidP="00AD1019">
            <w:pPr>
              <w:rPr>
                <w:rFonts w:ascii="Arial" w:hAnsi="Arial"/>
              </w:rPr>
            </w:pPr>
          </w:p>
          <w:p w14:paraId="21716FF9" w14:textId="77777777" w:rsidR="00AD1019" w:rsidRPr="0022487F" w:rsidRDefault="00AD1019" w:rsidP="00AD1019">
            <w:pPr>
              <w:rPr>
                <w:rFonts w:ascii="Arial" w:hAnsi="Arial"/>
              </w:rPr>
            </w:pPr>
          </w:p>
        </w:tc>
      </w:tr>
      <w:tr w:rsidR="0022487F" w14:paraId="31E12E79" w14:textId="77777777">
        <w:tc>
          <w:tcPr>
            <w:tcW w:w="675" w:type="dxa"/>
          </w:tcPr>
          <w:p w14:paraId="3E298575" w14:textId="77777777" w:rsidR="0022487F" w:rsidRDefault="0022487F">
            <w:pPr>
              <w:rPr>
                <w:rFonts w:ascii="Arial" w:hAnsi="Arial"/>
              </w:rPr>
            </w:pPr>
          </w:p>
        </w:tc>
        <w:tc>
          <w:tcPr>
            <w:tcW w:w="567" w:type="dxa"/>
          </w:tcPr>
          <w:p w14:paraId="59F1C117" w14:textId="77777777" w:rsidR="0022487F" w:rsidRDefault="0022487F">
            <w:pPr>
              <w:rPr>
                <w:rFonts w:ascii="Arial" w:hAnsi="Arial"/>
              </w:rPr>
            </w:pPr>
            <w:r>
              <w:rPr>
                <w:rFonts w:ascii="Arial" w:hAnsi="Arial"/>
              </w:rPr>
              <w:t>8.</w:t>
            </w:r>
          </w:p>
        </w:tc>
        <w:tc>
          <w:tcPr>
            <w:tcW w:w="7614" w:type="dxa"/>
          </w:tcPr>
          <w:p w14:paraId="2A8980F3" w14:textId="77777777" w:rsidR="0022487F" w:rsidRDefault="0022487F">
            <w:pPr>
              <w:rPr>
                <w:rFonts w:ascii="Arial" w:hAnsi="Arial"/>
              </w:rPr>
            </w:pPr>
            <w:r>
              <w:rPr>
                <w:rFonts w:ascii="Arial" w:hAnsi="Arial"/>
              </w:rPr>
              <w:t>Communication</w:t>
            </w:r>
          </w:p>
          <w:p w14:paraId="7824ABD6" w14:textId="77777777" w:rsidR="0022487F" w:rsidRPr="0022487F" w:rsidRDefault="0022487F">
            <w:pPr>
              <w:rPr>
                <w:rFonts w:ascii="Arial" w:hAnsi="Arial"/>
              </w:rPr>
            </w:pPr>
          </w:p>
        </w:tc>
      </w:tr>
      <w:tr w:rsidR="0022487F" w14:paraId="73A8151A" w14:textId="77777777">
        <w:tc>
          <w:tcPr>
            <w:tcW w:w="675" w:type="dxa"/>
          </w:tcPr>
          <w:p w14:paraId="26C0AA01" w14:textId="77777777" w:rsidR="0022487F" w:rsidRDefault="0022487F">
            <w:pPr>
              <w:rPr>
                <w:rFonts w:ascii="Arial" w:hAnsi="Arial"/>
              </w:rPr>
            </w:pPr>
          </w:p>
        </w:tc>
        <w:tc>
          <w:tcPr>
            <w:tcW w:w="567" w:type="dxa"/>
          </w:tcPr>
          <w:p w14:paraId="4846BE3B" w14:textId="77777777" w:rsidR="0022487F" w:rsidRDefault="0022487F">
            <w:pPr>
              <w:rPr>
                <w:rFonts w:ascii="Arial" w:hAnsi="Arial"/>
              </w:rPr>
            </w:pPr>
          </w:p>
        </w:tc>
        <w:tc>
          <w:tcPr>
            <w:tcW w:w="7614" w:type="dxa"/>
          </w:tcPr>
          <w:p w14:paraId="5CFCBD6A" w14:textId="77777777" w:rsidR="0022487F" w:rsidRDefault="0022487F">
            <w:pPr>
              <w:rPr>
                <w:rFonts w:ascii="Arial" w:hAnsi="Arial"/>
                <w:u w:val="single"/>
              </w:rPr>
            </w:pPr>
            <w:r>
              <w:rPr>
                <w:rFonts w:ascii="Arial" w:hAnsi="Arial"/>
                <w:u w:val="single"/>
              </w:rPr>
              <w:t>Potential Elements of the Performance:</w:t>
            </w:r>
          </w:p>
          <w:p w14:paraId="66FB7F7F"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59570BDE" w14:textId="77777777" w:rsidR="00AD1019" w:rsidRPr="00AD1019" w:rsidRDefault="00AD1019" w:rsidP="00AD1019">
            <w:pPr>
              <w:rPr>
                <w:rFonts w:ascii="Arial" w:hAnsi="Arial"/>
                <w:lang w:val="en-GB"/>
              </w:rPr>
            </w:pPr>
            <w:r w:rsidRPr="00AD1019">
              <w:rPr>
                <w:rFonts w:ascii="Arial" w:hAnsi="Arial"/>
                <w:lang w:val="en-GB"/>
              </w:rPr>
              <w:t xml:space="preserve">Students will learn the importance of written and spoken communication in the coordination and post aspect of filmmaking. Students will have to communicate with their peers in order to understand how a crew works together.  </w:t>
            </w:r>
          </w:p>
          <w:p w14:paraId="7B6F3097" w14:textId="77777777" w:rsidR="0022487F" w:rsidRPr="0022487F" w:rsidRDefault="0022487F" w:rsidP="00AD1019">
            <w:pPr>
              <w:rPr>
                <w:rFonts w:ascii="Arial" w:hAnsi="Arial"/>
              </w:rPr>
            </w:pPr>
          </w:p>
        </w:tc>
      </w:tr>
      <w:tr w:rsidR="00A539EB" w14:paraId="132C13E1" w14:textId="77777777">
        <w:tc>
          <w:tcPr>
            <w:tcW w:w="675" w:type="dxa"/>
          </w:tcPr>
          <w:p w14:paraId="123E7737" w14:textId="77777777" w:rsidR="00A539EB" w:rsidRDefault="00A539EB">
            <w:pPr>
              <w:rPr>
                <w:rFonts w:ascii="Arial" w:hAnsi="Arial"/>
              </w:rPr>
            </w:pPr>
          </w:p>
        </w:tc>
        <w:tc>
          <w:tcPr>
            <w:tcW w:w="567" w:type="dxa"/>
          </w:tcPr>
          <w:p w14:paraId="01703AB2" w14:textId="77777777" w:rsidR="00A539EB" w:rsidRDefault="00A539EB">
            <w:pPr>
              <w:rPr>
                <w:rFonts w:ascii="Arial" w:hAnsi="Arial"/>
              </w:rPr>
            </w:pPr>
            <w:r>
              <w:rPr>
                <w:rFonts w:ascii="Arial" w:hAnsi="Arial"/>
              </w:rPr>
              <w:t>9.</w:t>
            </w:r>
          </w:p>
        </w:tc>
        <w:tc>
          <w:tcPr>
            <w:tcW w:w="7614" w:type="dxa"/>
          </w:tcPr>
          <w:p w14:paraId="49887D9B" w14:textId="77777777" w:rsidR="00A539EB" w:rsidRPr="00A539EB" w:rsidRDefault="00A539EB">
            <w:pPr>
              <w:rPr>
                <w:rFonts w:ascii="Arial" w:hAnsi="Arial"/>
              </w:rPr>
            </w:pPr>
            <w:r w:rsidRPr="00A539EB">
              <w:rPr>
                <w:rFonts w:ascii="Arial" w:hAnsi="Arial"/>
              </w:rPr>
              <w:t>Numeracy</w:t>
            </w:r>
          </w:p>
          <w:p w14:paraId="14476CF8" w14:textId="77777777" w:rsidR="00A539EB" w:rsidRDefault="00A539EB">
            <w:pPr>
              <w:rPr>
                <w:rFonts w:ascii="Arial" w:hAnsi="Arial"/>
                <w:u w:val="single"/>
              </w:rPr>
            </w:pPr>
          </w:p>
        </w:tc>
      </w:tr>
      <w:tr w:rsidR="00A539EB" w14:paraId="088AB08F" w14:textId="77777777">
        <w:tc>
          <w:tcPr>
            <w:tcW w:w="675" w:type="dxa"/>
          </w:tcPr>
          <w:p w14:paraId="1D03518B" w14:textId="77777777" w:rsidR="00A539EB" w:rsidRDefault="00A539EB">
            <w:pPr>
              <w:rPr>
                <w:rFonts w:ascii="Arial" w:hAnsi="Arial"/>
              </w:rPr>
            </w:pPr>
          </w:p>
        </w:tc>
        <w:tc>
          <w:tcPr>
            <w:tcW w:w="567" w:type="dxa"/>
          </w:tcPr>
          <w:p w14:paraId="235BFAD1" w14:textId="77777777" w:rsidR="00A539EB" w:rsidRDefault="00A539EB">
            <w:pPr>
              <w:rPr>
                <w:rFonts w:ascii="Arial" w:hAnsi="Arial"/>
              </w:rPr>
            </w:pPr>
          </w:p>
        </w:tc>
        <w:tc>
          <w:tcPr>
            <w:tcW w:w="7614" w:type="dxa"/>
          </w:tcPr>
          <w:p w14:paraId="1AB1FC0B" w14:textId="77777777" w:rsidR="00A539EB" w:rsidRDefault="00A539EB">
            <w:pPr>
              <w:rPr>
                <w:rFonts w:ascii="Arial" w:hAnsi="Arial"/>
                <w:u w:val="single"/>
              </w:rPr>
            </w:pPr>
            <w:r>
              <w:rPr>
                <w:rFonts w:ascii="Arial" w:hAnsi="Arial"/>
                <w:u w:val="single"/>
              </w:rPr>
              <w:t>Potential Elements of the Performance:</w:t>
            </w:r>
          </w:p>
          <w:p w14:paraId="391EFCDA" w14:textId="77777777" w:rsid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74D6FC47" w14:textId="77777777" w:rsidR="00AD1019" w:rsidRPr="00A539EB" w:rsidRDefault="00AD1019" w:rsidP="00A539EB">
            <w:pPr>
              <w:pStyle w:val="ColorfulList-Accent11"/>
              <w:spacing w:before="100" w:beforeAutospacing="1" w:after="100" w:afterAutospacing="1"/>
              <w:ind w:left="0"/>
              <w:rPr>
                <w:rFonts w:ascii="Arial" w:hAnsi="Arial"/>
                <w:sz w:val="24"/>
                <w:szCs w:val="24"/>
                <w:lang w:val="en-GB" w:eastAsia="en-CA"/>
              </w:rPr>
            </w:pPr>
          </w:p>
          <w:p w14:paraId="76991BC3" w14:textId="77777777" w:rsidR="00A539EB" w:rsidRDefault="00AD1019" w:rsidP="00AD1019">
            <w:pPr>
              <w:pStyle w:val="ColorfulList-Accent11"/>
              <w:spacing w:before="100" w:beforeAutospacing="1" w:after="100" w:afterAutospacing="1"/>
              <w:ind w:left="0"/>
              <w:rPr>
                <w:rFonts w:ascii="Arial" w:hAnsi="Arial"/>
                <w:sz w:val="24"/>
                <w:szCs w:val="24"/>
                <w:lang w:val="en-GB" w:eastAsia="en-CA"/>
              </w:rPr>
            </w:pPr>
            <w:r w:rsidRPr="00AD1019">
              <w:rPr>
                <w:rFonts w:ascii="Arial" w:hAnsi="Arial"/>
                <w:sz w:val="24"/>
                <w:szCs w:val="24"/>
                <w:lang w:val="en-GB" w:eastAsia="en-CA"/>
              </w:rPr>
              <w:t>Students will learn the importance of budgeting and how it impacts a production. They will also learn about some of the elements involved in funding and financing. Students will also learn about time code and sync issues in post</w:t>
            </w:r>
          </w:p>
          <w:p w14:paraId="6ACAFE4D" w14:textId="77777777" w:rsidR="00AD1019" w:rsidRPr="00AD1019" w:rsidRDefault="00AD1019" w:rsidP="00AD1019">
            <w:pPr>
              <w:pStyle w:val="ColorfulList-Accent11"/>
              <w:spacing w:before="100" w:beforeAutospacing="1" w:after="100" w:afterAutospacing="1"/>
              <w:ind w:left="0"/>
              <w:rPr>
                <w:rFonts w:ascii="Arial" w:hAnsi="Arial"/>
                <w:sz w:val="24"/>
                <w:szCs w:val="24"/>
                <w:lang w:val="en-GB" w:eastAsia="en-CA"/>
              </w:rPr>
            </w:pPr>
          </w:p>
        </w:tc>
      </w:tr>
      <w:tr w:rsidR="00A539EB" w14:paraId="50672763" w14:textId="77777777">
        <w:tc>
          <w:tcPr>
            <w:tcW w:w="675" w:type="dxa"/>
          </w:tcPr>
          <w:p w14:paraId="4BA416AB" w14:textId="77777777" w:rsidR="00A539EB" w:rsidRDefault="00A539EB">
            <w:pPr>
              <w:rPr>
                <w:rFonts w:ascii="Arial" w:hAnsi="Arial"/>
              </w:rPr>
            </w:pPr>
          </w:p>
        </w:tc>
        <w:tc>
          <w:tcPr>
            <w:tcW w:w="567" w:type="dxa"/>
          </w:tcPr>
          <w:p w14:paraId="71068B37" w14:textId="77777777" w:rsidR="00A539EB" w:rsidRDefault="00A539EB">
            <w:pPr>
              <w:rPr>
                <w:rFonts w:ascii="Arial" w:hAnsi="Arial"/>
              </w:rPr>
            </w:pPr>
            <w:r>
              <w:rPr>
                <w:rFonts w:ascii="Arial" w:hAnsi="Arial"/>
              </w:rPr>
              <w:t>10.</w:t>
            </w:r>
          </w:p>
        </w:tc>
        <w:tc>
          <w:tcPr>
            <w:tcW w:w="7614" w:type="dxa"/>
          </w:tcPr>
          <w:p w14:paraId="2317A8CE" w14:textId="77777777" w:rsidR="00A539EB" w:rsidRDefault="00A539EB">
            <w:pPr>
              <w:rPr>
                <w:rFonts w:ascii="Arial" w:hAnsi="Arial"/>
              </w:rPr>
            </w:pPr>
            <w:r>
              <w:rPr>
                <w:rFonts w:ascii="Arial" w:hAnsi="Arial"/>
              </w:rPr>
              <w:t>Information Management</w:t>
            </w:r>
          </w:p>
          <w:p w14:paraId="5DB3A8FF" w14:textId="77777777" w:rsidR="00A539EB" w:rsidRPr="00A539EB" w:rsidRDefault="00A539EB">
            <w:pPr>
              <w:rPr>
                <w:rFonts w:ascii="Arial" w:hAnsi="Arial"/>
              </w:rPr>
            </w:pPr>
          </w:p>
        </w:tc>
      </w:tr>
      <w:tr w:rsidR="00A539EB" w14:paraId="3AC9924A" w14:textId="77777777">
        <w:tc>
          <w:tcPr>
            <w:tcW w:w="675" w:type="dxa"/>
          </w:tcPr>
          <w:p w14:paraId="205ED842" w14:textId="77777777" w:rsidR="00A539EB" w:rsidRDefault="00A539EB">
            <w:pPr>
              <w:rPr>
                <w:rFonts w:ascii="Arial" w:hAnsi="Arial"/>
              </w:rPr>
            </w:pPr>
          </w:p>
        </w:tc>
        <w:tc>
          <w:tcPr>
            <w:tcW w:w="567" w:type="dxa"/>
          </w:tcPr>
          <w:p w14:paraId="719B26E7" w14:textId="77777777" w:rsidR="00A539EB" w:rsidRDefault="00A539EB">
            <w:pPr>
              <w:rPr>
                <w:rFonts w:ascii="Arial" w:hAnsi="Arial"/>
              </w:rPr>
            </w:pPr>
          </w:p>
        </w:tc>
        <w:tc>
          <w:tcPr>
            <w:tcW w:w="7614" w:type="dxa"/>
          </w:tcPr>
          <w:p w14:paraId="68305E55" w14:textId="77777777" w:rsidR="00A539EB" w:rsidRDefault="00A539EB" w:rsidP="00A539EB">
            <w:pPr>
              <w:rPr>
                <w:rFonts w:ascii="Arial" w:hAnsi="Arial"/>
              </w:rPr>
            </w:pPr>
            <w:r>
              <w:rPr>
                <w:rFonts w:ascii="Arial" w:hAnsi="Arial"/>
                <w:u w:val="single"/>
              </w:rPr>
              <w:t>Potential Elements of the Performance:</w:t>
            </w:r>
          </w:p>
          <w:p w14:paraId="229FCACE"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7341833" w14:textId="77777777" w:rsidR="00AD3F15" w:rsidRDefault="00AD3F15" w:rsidP="00A539EB">
            <w:pPr>
              <w:rPr>
                <w:rFonts w:ascii="Arial" w:hAnsi="Arial"/>
              </w:rPr>
            </w:pPr>
          </w:p>
          <w:p w14:paraId="549154C9" w14:textId="77777777" w:rsidR="00AD1019" w:rsidRPr="00AD1019" w:rsidRDefault="00AD1019" w:rsidP="00AD1019">
            <w:pPr>
              <w:rPr>
                <w:rFonts w:ascii="Arial" w:hAnsi="Arial"/>
                <w:lang w:val="en-GB"/>
              </w:rPr>
            </w:pPr>
            <w:r w:rsidRPr="00AD1019">
              <w:rPr>
                <w:rFonts w:ascii="Arial" w:hAnsi="Arial"/>
                <w:lang w:val="en-GB"/>
              </w:rPr>
              <w:t xml:space="preserve">Students will display the ability to organize all of the elements required for a film production including pre and post production reporting. They will also have to manage files and versions of production elements. </w:t>
            </w:r>
          </w:p>
          <w:p w14:paraId="666E9150" w14:textId="77777777" w:rsidR="00AD3F15" w:rsidRPr="00A539EB" w:rsidRDefault="00AD3F15" w:rsidP="00AD1019">
            <w:pPr>
              <w:rPr>
                <w:rFonts w:ascii="Arial" w:hAnsi="Arial"/>
              </w:rPr>
            </w:pPr>
          </w:p>
        </w:tc>
      </w:tr>
      <w:tr w:rsidR="00A539EB" w14:paraId="617CE3F8" w14:textId="77777777">
        <w:tc>
          <w:tcPr>
            <w:tcW w:w="675" w:type="dxa"/>
          </w:tcPr>
          <w:p w14:paraId="61FDEDC2" w14:textId="77777777" w:rsidR="00A539EB" w:rsidRDefault="00A539EB">
            <w:pPr>
              <w:rPr>
                <w:rFonts w:ascii="Arial" w:hAnsi="Arial"/>
              </w:rPr>
            </w:pPr>
          </w:p>
        </w:tc>
        <w:tc>
          <w:tcPr>
            <w:tcW w:w="567" w:type="dxa"/>
          </w:tcPr>
          <w:p w14:paraId="65971340" w14:textId="77777777" w:rsidR="00A539EB" w:rsidRDefault="00AD3F15">
            <w:pPr>
              <w:rPr>
                <w:rFonts w:ascii="Arial" w:hAnsi="Arial"/>
              </w:rPr>
            </w:pPr>
            <w:r>
              <w:rPr>
                <w:rFonts w:ascii="Arial" w:hAnsi="Arial"/>
              </w:rPr>
              <w:t>11.</w:t>
            </w:r>
          </w:p>
        </w:tc>
        <w:tc>
          <w:tcPr>
            <w:tcW w:w="7614" w:type="dxa"/>
          </w:tcPr>
          <w:p w14:paraId="6FCA6E0A" w14:textId="77777777" w:rsidR="00A539EB" w:rsidRPr="00AD3F15" w:rsidRDefault="00AD3F15">
            <w:pPr>
              <w:rPr>
                <w:rFonts w:ascii="Arial" w:hAnsi="Arial"/>
              </w:rPr>
            </w:pPr>
            <w:r w:rsidRPr="00AD3F15">
              <w:rPr>
                <w:rFonts w:ascii="Arial" w:hAnsi="Arial"/>
              </w:rPr>
              <w:t>Critical Thinking and Problem Solving</w:t>
            </w:r>
          </w:p>
          <w:p w14:paraId="43EC7623" w14:textId="77777777" w:rsidR="00AD3F15" w:rsidRDefault="00AD3F15">
            <w:pPr>
              <w:rPr>
                <w:rFonts w:ascii="Arial" w:hAnsi="Arial"/>
                <w:u w:val="single"/>
              </w:rPr>
            </w:pPr>
          </w:p>
        </w:tc>
      </w:tr>
      <w:tr w:rsidR="00AD3F15" w14:paraId="371C73DE" w14:textId="77777777">
        <w:tc>
          <w:tcPr>
            <w:tcW w:w="675" w:type="dxa"/>
          </w:tcPr>
          <w:p w14:paraId="0F429755" w14:textId="77777777" w:rsidR="00AD3F15" w:rsidRDefault="00AD3F15">
            <w:pPr>
              <w:rPr>
                <w:rFonts w:ascii="Arial" w:hAnsi="Arial"/>
              </w:rPr>
            </w:pPr>
          </w:p>
        </w:tc>
        <w:tc>
          <w:tcPr>
            <w:tcW w:w="567" w:type="dxa"/>
          </w:tcPr>
          <w:p w14:paraId="08B4637C" w14:textId="77777777" w:rsidR="00AD3F15" w:rsidRDefault="00AD3F15">
            <w:pPr>
              <w:rPr>
                <w:rFonts w:ascii="Arial" w:hAnsi="Arial"/>
              </w:rPr>
            </w:pPr>
          </w:p>
        </w:tc>
        <w:tc>
          <w:tcPr>
            <w:tcW w:w="7614" w:type="dxa"/>
          </w:tcPr>
          <w:p w14:paraId="0B594A17" w14:textId="77777777" w:rsidR="00AD3F15" w:rsidRDefault="00A02A19">
            <w:pPr>
              <w:rPr>
                <w:rFonts w:ascii="Arial" w:hAnsi="Arial"/>
              </w:rPr>
            </w:pPr>
            <w:r>
              <w:rPr>
                <w:rFonts w:ascii="Arial" w:hAnsi="Arial"/>
                <w:u w:val="single"/>
              </w:rPr>
              <w:t>Potential Elements of the Performance:</w:t>
            </w:r>
          </w:p>
          <w:p w14:paraId="7B7C171D"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628FADAB" w14:textId="77777777" w:rsidR="00A02A19" w:rsidRDefault="00AD1019" w:rsidP="00AD1019">
            <w:pPr>
              <w:pStyle w:val="ColorfulList-Accent11"/>
              <w:spacing w:before="100" w:beforeAutospacing="1" w:after="100" w:afterAutospacing="1" w:line="240" w:lineRule="auto"/>
              <w:ind w:left="0"/>
              <w:rPr>
                <w:rFonts w:ascii="Arial" w:hAnsi="Arial"/>
                <w:sz w:val="24"/>
                <w:szCs w:val="24"/>
                <w:lang w:eastAsia="en-CA"/>
              </w:rPr>
            </w:pPr>
            <w:r w:rsidRPr="00AD1019">
              <w:rPr>
                <w:rFonts w:ascii="Arial" w:hAnsi="Arial"/>
                <w:sz w:val="24"/>
                <w:szCs w:val="24"/>
                <w:lang w:eastAsia="en-CA"/>
              </w:rPr>
              <w:t>Students will learn about all of the challenges associated with pre and post production and some of the strategies to deal with them</w:t>
            </w:r>
          </w:p>
          <w:p w14:paraId="3D0655F5" w14:textId="77777777" w:rsidR="00AD1019" w:rsidRPr="00A02A19" w:rsidRDefault="00AD1019" w:rsidP="00AD1019">
            <w:pPr>
              <w:pStyle w:val="ColorfulList-Accent11"/>
              <w:spacing w:before="100" w:beforeAutospacing="1" w:after="100" w:afterAutospacing="1" w:line="240" w:lineRule="auto"/>
              <w:ind w:left="0"/>
              <w:rPr>
                <w:rFonts w:ascii="Arial" w:hAnsi="Arial"/>
                <w:sz w:val="24"/>
                <w:szCs w:val="24"/>
                <w:lang w:eastAsia="en-CA"/>
              </w:rPr>
            </w:pPr>
          </w:p>
        </w:tc>
      </w:tr>
      <w:tr w:rsidR="00AD3F15" w14:paraId="21E50899" w14:textId="77777777">
        <w:tc>
          <w:tcPr>
            <w:tcW w:w="675" w:type="dxa"/>
          </w:tcPr>
          <w:p w14:paraId="5995D9A6" w14:textId="77777777" w:rsidR="00AD3F15" w:rsidRDefault="00AD3F15">
            <w:pPr>
              <w:rPr>
                <w:rFonts w:ascii="Arial" w:hAnsi="Arial"/>
              </w:rPr>
            </w:pPr>
          </w:p>
        </w:tc>
        <w:tc>
          <w:tcPr>
            <w:tcW w:w="567" w:type="dxa"/>
          </w:tcPr>
          <w:p w14:paraId="64CB9283" w14:textId="77777777" w:rsidR="00AD3F15" w:rsidRDefault="00A02A19">
            <w:pPr>
              <w:rPr>
                <w:rFonts w:ascii="Arial" w:hAnsi="Arial"/>
              </w:rPr>
            </w:pPr>
            <w:r>
              <w:rPr>
                <w:rFonts w:ascii="Arial" w:hAnsi="Arial"/>
              </w:rPr>
              <w:t>12.</w:t>
            </w:r>
          </w:p>
        </w:tc>
        <w:tc>
          <w:tcPr>
            <w:tcW w:w="7614" w:type="dxa"/>
          </w:tcPr>
          <w:p w14:paraId="70C0AA4A" w14:textId="77777777" w:rsidR="00AD3F15" w:rsidRDefault="00A02A19">
            <w:pPr>
              <w:rPr>
                <w:rFonts w:ascii="Arial" w:hAnsi="Arial"/>
              </w:rPr>
            </w:pPr>
            <w:r>
              <w:rPr>
                <w:rFonts w:ascii="Arial" w:hAnsi="Arial"/>
              </w:rPr>
              <w:t>Inter-P</w:t>
            </w:r>
            <w:r w:rsidRPr="00A02A19">
              <w:rPr>
                <w:rFonts w:ascii="Arial" w:hAnsi="Arial"/>
              </w:rPr>
              <w:t>ersonal</w:t>
            </w:r>
          </w:p>
          <w:p w14:paraId="2A51DF02" w14:textId="77777777" w:rsidR="00A02A19" w:rsidRPr="00A02A19" w:rsidRDefault="00A02A19">
            <w:pPr>
              <w:rPr>
                <w:rFonts w:ascii="Arial" w:hAnsi="Arial"/>
              </w:rPr>
            </w:pPr>
          </w:p>
        </w:tc>
      </w:tr>
      <w:tr w:rsidR="00AD3F15" w14:paraId="46658907" w14:textId="77777777">
        <w:tc>
          <w:tcPr>
            <w:tcW w:w="675" w:type="dxa"/>
          </w:tcPr>
          <w:p w14:paraId="6A87AA40" w14:textId="77777777" w:rsidR="00AD3F15" w:rsidRDefault="00AD3F15">
            <w:pPr>
              <w:rPr>
                <w:rFonts w:ascii="Arial" w:hAnsi="Arial"/>
              </w:rPr>
            </w:pPr>
          </w:p>
        </w:tc>
        <w:tc>
          <w:tcPr>
            <w:tcW w:w="567" w:type="dxa"/>
          </w:tcPr>
          <w:p w14:paraId="719B3CD4" w14:textId="77777777" w:rsidR="00AD3F15" w:rsidRDefault="00AD3F15">
            <w:pPr>
              <w:rPr>
                <w:rFonts w:ascii="Arial" w:hAnsi="Arial"/>
              </w:rPr>
            </w:pPr>
          </w:p>
        </w:tc>
        <w:tc>
          <w:tcPr>
            <w:tcW w:w="7614" w:type="dxa"/>
          </w:tcPr>
          <w:p w14:paraId="6B797A36" w14:textId="77777777" w:rsidR="00AD3F15" w:rsidRDefault="00A02A19">
            <w:pPr>
              <w:rPr>
                <w:rFonts w:ascii="Arial" w:hAnsi="Arial"/>
              </w:rPr>
            </w:pPr>
            <w:r>
              <w:rPr>
                <w:rFonts w:ascii="Arial" w:hAnsi="Arial"/>
                <w:u w:val="single"/>
              </w:rPr>
              <w:t>Potential Elements of the Performance:</w:t>
            </w:r>
          </w:p>
          <w:p w14:paraId="2E526AB8"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2AD4ED7C"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45A78351" w14:textId="77777777" w:rsidR="00A02A19" w:rsidRPr="00A02A19" w:rsidRDefault="00AD1019" w:rsidP="00A02A19">
            <w:pPr>
              <w:pStyle w:val="ColorfulList-Accent11"/>
              <w:spacing w:after="100" w:afterAutospacing="1" w:line="240" w:lineRule="auto"/>
              <w:ind w:left="0"/>
              <w:rPr>
                <w:rFonts w:ascii="Arial" w:hAnsi="Arial" w:cs="Shruti"/>
                <w:sz w:val="24"/>
                <w:szCs w:val="24"/>
                <w:lang w:val="en-GB"/>
              </w:rPr>
            </w:pPr>
            <w:r w:rsidRPr="00AD1019">
              <w:rPr>
                <w:rFonts w:ascii="Arial" w:hAnsi="Arial" w:cs="Shruti"/>
                <w:sz w:val="24"/>
                <w:szCs w:val="24"/>
                <w:lang w:val="en-GB"/>
              </w:rPr>
              <w:t>Students will participate in class discussions and begin working in groups to prepare for their productions as well as complete them</w:t>
            </w:r>
          </w:p>
        </w:tc>
      </w:tr>
      <w:tr w:rsidR="00AD3F15" w14:paraId="202B8504" w14:textId="77777777">
        <w:tc>
          <w:tcPr>
            <w:tcW w:w="675" w:type="dxa"/>
          </w:tcPr>
          <w:p w14:paraId="404699C6" w14:textId="77777777" w:rsidR="00AD3F15" w:rsidRDefault="00AD3F15">
            <w:pPr>
              <w:rPr>
                <w:rFonts w:ascii="Arial" w:hAnsi="Arial"/>
              </w:rPr>
            </w:pPr>
          </w:p>
        </w:tc>
        <w:tc>
          <w:tcPr>
            <w:tcW w:w="567" w:type="dxa"/>
          </w:tcPr>
          <w:p w14:paraId="6F861EAA" w14:textId="77777777" w:rsidR="00AD3F15" w:rsidRDefault="00AD3F15">
            <w:pPr>
              <w:rPr>
                <w:rFonts w:ascii="Arial" w:hAnsi="Arial"/>
              </w:rPr>
            </w:pPr>
          </w:p>
        </w:tc>
        <w:tc>
          <w:tcPr>
            <w:tcW w:w="7614" w:type="dxa"/>
          </w:tcPr>
          <w:p w14:paraId="07534284" w14:textId="77777777" w:rsidR="00AD3F15" w:rsidRDefault="00AD3F15">
            <w:pPr>
              <w:rPr>
                <w:rFonts w:ascii="Arial" w:hAnsi="Arial"/>
                <w:u w:val="single"/>
              </w:rPr>
            </w:pPr>
          </w:p>
        </w:tc>
      </w:tr>
      <w:tr w:rsidR="00AD3F15" w14:paraId="21AED062" w14:textId="77777777">
        <w:tc>
          <w:tcPr>
            <w:tcW w:w="675" w:type="dxa"/>
          </w:tcPr>
          <w:p w14:paraId="409AB3BC" w14:textId="77777777" w:rsidR="00AD3F15" w:rsidRDefault="00AD3F15">
            <w:pPr>
              <w:rPr>
                <w:rFonts w:ascii="Arial" w:hAnsi="Arial"/>
              </w:rPr>
            </w:pPr>
          </w:p>
        </w:tc>
        <w:tc>
          <w:tcPr>
            <w:tcW w:w="567" w:type="dxa"/>
          </w:tcPr>
          <w:p w14:paraId="09EDFF81" w14:textId="77777777" w:rsidR="00AD3F15" w:rsidRDefault="00A02A19">
            <w:pPr>
              <w:rPr>
                <w:rFonts w:ascii="Arial" w:hAnsi="Arial"/>
              </w:rPr>
            </w:pPr>
            <w:r>
              <w:rPr>
                <w:rFonts w:ascii="Arial" w:hAnsi="Arial"/>
              </w:rPr>
              <w:t>13.</w:t>
            </w:r>
          </w:p>
        </w:tc>
        <w:tc>
          <w:tcPr>
            <w:tcW w:w="7614" w:type="dxa"/>
          </w:tcPr>
          <w:p w14:paraId="0A6FA0ED" w14:textId="77777777" w:rsidR="00AD3F15" w:rsidRDefault="00A02A19">
            <w:pPr>
              <w:rPr>
                <w:rFonts w:ascii="Arial" w:hAnsi="Arial"/>
              </w:rPr>
            </w:pPr>
            <w:r w:rsidRPr="00A02A19">
              <w:rPr>
                <w:rFonts w:ascii="Arial" w:hAnsi="Arial"/>
              </w:rPr>
              <w:t>Personal</w:t>
            </w:r>
          </w:p>
          <w:p w14:paraId="777D6C40" w14:textId="77777777" w:rsidR="00A02A19" w:rsidRPr="00A02A19" w:rsidRDefault="00A02A19">
            <w:pPr>
              <w:rPr>
                <w:rFonts w:ascii="Arial" w:hAnsi="Arial"/>
              </w:rPr>
            </w:pPr>
          </w:p>
        </w:tc>
      </w:tr>
      <w:tr w:rsidR="00AD3F15" w14:paraId="4F320041" w14:textId="77777777">
        <w:tc>
          <w:tcPr>
            <w:tcW w:w="675" w:type="dxa"/>
          </w:tcPr>
          <w:p w14:paraId="4A7D0044" w14:textId="77777777" w:rsidR="00AD3F15" w:rsidRDefault="00AD3F15">
            <w:pPr>
              <w:rPr>
                <w:rFonts w:ascii="Arial" w:hAnsi="Arial"/>
              </w:rPr>
            </w:pPr>
          </w:p>
        </w:tc>
        <w:tc>
          <w:tcPr>
            <w:tcW w:w="567" w:type="dxa"/>
          </w:tcPr>
          <w:p w14:paraId="3880012D" w14:textId="77777777" w:rsidR="00AD3F15" w:rsidRDefault="00AD3F15">
            <w:pPr>
              <w:rPr>
                <w:rFonts w:ascii="Arial" w:hAnsi="Arial"/>
              </w:rPr>
            </w:pPr>
          </w:p>
        </w:tc>
        <w:tc>
          <w:tcPr>
            <w:tcW w:w="7614" w:type="dxa"/>
          </w:tcPr>
          <w:p w14:paraId="21B9F856" w14:textId="77777777" w:rsidR="00AD3F15" w:rsidRDefault="00A02A19">
            <w:pPr>
              <w:rPr>
                <w:rFonts w:ascii="Arial" w:hAnsi="Arial"/>
              </w:rPr>
            </w:pPr>
            <w:r>
              <w:rPr>
                <w:rFonts w:ascii="Arial" w:hAnsi="Arial"/>
                <w:u w:val="single"/>
              </w:rPr>
              <w:t>Potential Elements of the Performance:</w:t>
            </w:r>
          </w:p>
          <w:p w14:paraId="7678BEAD"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1137DEF9" w14:textId="77777777" w:rsidR="00A02A19" w:rsidRDefault="00A02A19">
            <w:pPr>
              <w:rPr>
                <w:rFonts w:ascii="Arial" w:hAnsi="Arial" w:cs="Shruti"/>
                <w:szCs w:val="24"/>
                <w:lang w:val="en-GB"/>
              </w:rPr>
            </w:pPr>
          </w:p>
          <w:p w14:paraId="2771AE21" w14:textId="77777777" w:rsidR="00A02A19" w:rsidRPr="00AD1019" w:rsidRDefault="00AD1019">
            <w:pPr>
              <w:rPr>
                <w:rFonts w:ascii="Arial" w:hAnsi="Arial"/>
                <w:szCs w:val="24"/>
                <w:lang w:val="en-GB"/>
              </w:rPr>
            </w:pPr>
            <w:r w:rsidRPr="00AD1019">
              <w:rPr>
                <w:rFonts w:ascii="Arial" w:hAnsi="Arial"/>
                <w:szCs w:val="24"/>
                <w:lang w:val="en-GB"/>
              </w:rPr>
              <w:t xml:space="preserve">Students will be evaluated on assignments and participation in class and group sessions. </w:t>
            </w:r>
          </w:p>
        </w:tc>
      </w:tr>
    </w:tbl>
    <w:p w14:paraId="4C409667"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13"/>
        <w:gridCol w:w="7668"/>
      </w:tblGrid>
      <w:tr w:rsidR="00D1300B" w14:paraId="18BF959B" w14:textId="77777777">
        <w:trPr>
          <w:cantSplit/>
        </w:trPr>
        <w:tc>
          <w:tcPr>
            <w:tcW w:w="675" w:type="dxa"/>
          </w:tcPr>
          <w:p w14:paraId="64D6D09F" w14:textId="77777777" w:rsidR="00D1300B" w:rsidRDefault="00D1300B">
            <w:pPr>
              <w:rPr>
                <w:rFonts w:ascii="Arial" w:hAnsi="Arial"/>
                <w:b/>
              </w:rPr>
            </w:pPr>
            <w:r>
              <w:rPr>
                <w:rFonts w:ascii="Arial" w:hAnsi="Arial"/>
                <w:b/>
              </w:rPr>
              <w:lastRenderedPageBreak/>
              <w:t>III.</w:t>
            </w:r>
          </w:p>
        </w:tc>
        <w:tc>
          <w:tcPr>
            <w:tcW w:w="8181" w:type="dxa"/>
            <w:gridSpan w:val="2"/>
          </w:tcPr>
          <w:p w14:paraId="200E507C" w14:textId="77777777" w:rsidR="00D1300B" w:rsidRDefault="009D0E46">
            <w:pPr>
              <w:rPr>
                <w:rFonts w:ascii="Arial" w:hAnsi="Arial"/>
                <w:b/>
              </w:rPr>
            </w:pPr>
            <w:r>
              <w:rPr>
                <w:rFonts w:ascii="Arial" w:hAnsi="Arial"/>
                <w:b/>
              </w:rPr>
              <w:t>TOPICS:</w:t>
            </w:r>
          </w:p>
          <w:tbl>
            <w:tblPr>
              <w:tblW w:w="8120" w:type="dxa"/>
              <w:tblBorders>
                <w:top w:val="nil"/>
                <w:left w:val="nil"/>
                <w:right w:val="nil"/>
              </w:tblBorders>
              <w:tblLayout w:type="fixed"/>
              <w:tblLook w:val="0000" w:firstRow="0" w:lastRow="0" w:firstColumn="0" w:lastColumn="0" w:noHBand="0" w:noVBand="0"/>
            </w:tblPr>
            <w:tblGrid>
              <w:gridCol w:w="8120"/>
            </w:tblGrid>
            <w:tr w:rsidR="009D0E46" w14:paraId="3D1DF100" w14:textId="77777777" w:rsidTr="00F5392E">
              <w:tc>
                <w:tcPr>
                  <w:tcW w:w="8120" w:type="dxa"/>
                  <w:vAlign w:val="bottom"/>
                </w:tcPr>
                <w:p w14:paraId="09B3D93D" w14:textId="77777777" w:rsidR="009D0E46" w:rsidRPr="00F5392E" w:rsidRDefault="009D0E46">
                  <w:pPr>
                    <w:widowControl w:val="0"/>
                    <w:autoSpaceDE w:val="0"/>
                    <w:autoSpaceDN w:val="0"/>
                    <w:adjustRightInd w:val="0"/>
                    <w:rPr>
                      <w:rFonts w:ascii="Arial" w:hAnsi="Arial" w:cs="Arial"/>
                      <w:color w:val="1A1A1A"/>
                      <w:kern w:val="1"/>
                      <w:sz w:val="20"/>
                    </w:rPr>
                  </w:pPr>
                </w:p>
                <w:p w14:paraId="53A1B2B4"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 Introduction to Pre Production; presenting yourself as a Producer/Production Company AND Intro to Post Production; Technical info for labs and drives; Quick look at Avid Media Composer; Media management and storage </w:t>
                  </w:r>
                  <w:proofErr w:type="spellStart"/>
                  <w:r>
                    <w:rPr>
                      <w:rFonts w:ascii="Arial" w:hAnsi="Arial" w:cs="Arial"/>
                      <w:color w:val="1A1A1A"/>
                      <w:szCs w:val="24"/>
                    </w:rPr>
                    <w:t>pt</w:t>
                  </w:r>
                  <w:proofErr w:type="spellEnd"/>
                  <w:r>
                    <w:rPr>
                      <w:rFonts w:ascii="Arial" w:hAnsi="Arial" w:cs="Arial"/>
                      <w:color w:val="1A1A1A"/>
                      <w:szCs w:val="24"/>
                    </w:rPr>
                    <w:t xml:space="preserve"> 1</w:t>
                  </w:r>
                </w:p>
                <w:p w14:paraId="7D519068"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54310949" w14:textId="77777777" w:rsidTr="00F5392E">
              <w:tblPrEx>
                <w:tblBorders>
                  <w:top w:val="none" w:sz="0" w:space="0" w:color="auto"/>
                </w:tblBorders>
              </w:tblPrEx>
              <w:tc>
                <w:tcPr>
                  <w:tcW w:w="8120" w:type="dxa"/>
                  <w:vAlign w:val="bottom"/>
                </w:tcPr>
                <w:p w14:paraId="40B3535C"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2. Preparing to Make a Short Film AND Post workflow; Basic editing concepts; Post production roles; Avid Media Composer - Intro to basic usage (components, tools, loading media)</w:t>
                  </w:r>
                </w:p>
                <w:p w14:paraId="3A91B967" w14:textId="77777777" w:rsidR="009D0E46" w:rsidRPr="00F5392E" w:rsidRDefault="009D0E46">
                  <w:pPr>
                    <w:widowControl w:val="0"/>
                    <w:autoSpaceDE w:val="0"/>
                    <w:autoSpaceDN w:val="0"/>
                    <w:adjustRightInd w:val="0"/>
                    <w:rPr>
                      <w:rFonts w:ascii="Arial" w:hAnsi="Arial" w:cs="Arial"/>
                      <w:color w:val="1A1A1A"/>
                      <w:kern w:val="1"/>
                      <w:sz w:val="20"/>
                    </w:rPr>
                  </w:pPr>
                </w:p>
                <w:p w14:paraId="03827B1D"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3. Crewing AND Shot coverage, Editing system components, Hardware connections; Avid Media Composer: </w:t>
                  </w:r>
                  <w:r>
                    <w:rPr>
                      <w:rFonts w:ascii="Arial" w:hAnsi="Arial" w:cs="Arial"/>
                      <w:color w:val="1A1A1A"/>
                      <w:kern w:val="1"/>
                      <w:szCs w:val="24"/>
                    </w:rPr>
                    <w:t>Performing basic edits, 3-point edits</w:t>
                  </w:r>
                </w:p>
                <w:p w14:paraId="3FB9C115"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23F8561D" w14:textId="77777777" w:rsidTr="00F5392E">
              <w:tblPrEx>
                <w:tblBorders>
                  <w:top w:val="none" w:sz="0" w:space="0" w:color="auto"/>
                </w:tblBorders>
              </w:tblPrEx>
              <w:tc>
                <w:tcPr>
                  <w:tcW w:w="8120" w:type="dxa"/>
                  <w:vAlign w:val="bottom"/>
                </w:tcPr>
                <w:p w14:paraId="783E1A5F"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4. Casting AND Continuity in editing; Avid Media Composer: Editing segments, Editing with trim tool, Adding transitions</w:t>
                  </w:r>
                </w:p>
                <w:p w14:paraId="01869B16"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265DB4C7" w14:textId="77777777" w:rsidTr="00F5392E">
              <w:tblPrEx>
                <w:tblBorders>
                  <w:top w:val="none" w:sz="0" w:space="0" w:color="auto"/>
                </w:tblBorders>
              </w:tblPrEx>
              <w:tc>
                <w:tcPr>
                  <w:tcW w:w="8120" w:type="dxa"/>
                  <w:vAlign w:val="bottom"/>
                </w:tcPr>
                <w:p w14:paraId="090C5614"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5. Locations AND Pace in editing; </w:t>
                  </w:r>
                  <w:r>
                    <w:rPr>
                      <w:rFonts w:ascii="Arial" w:hAnsi="Arial" w:cs="Arial"/>
                      <w:color w:val="1A1A1A"/>
                      <w:kern w:val="1"/>
                      <w:szCs w:val="24"/>
                    </w:rPr>
                    <w:t>Avid Media Composer: Adjusting Audio, Adding text (titles, credits); Project #1 post supervision</w:t>
                  </w:r>
                </w:p>
                <w:p w14:paraId="394EFD71"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646C09BE" w14:textId="77777777" w:rsidTr="00F5392E">
              <w:tblPrEx>
                <w:tblBorders>
                  <w:top w:val="none" w:sz="0" w:space="0" w:color="auto"/>
                </w:tblBorders>
              </w:tblPrEx>
              <w:tc>
                <w:tcPr>
                  <w:tcW w:w="8120" w:type="dxa"/>
                  <w:vAlign w:val="bottom"/>
                </w:tcPr>
                <w:p w14:paraId="73ECF47B"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6. Scheduling AND </w:t>
                  </w:r>
                  <w:r>
                    <w:rPr>
                      <w:rFonts w:ascii="Arial" w:hAnsi="Arial" w:cs="Arial"/>
                      <w:color w:val="1A1A1A"/>
                      <w:kern w:val="1"/>
                      <w:szCs w:val="24"/>
                    </w:rPr>
                    <w:t>Avid Media Composer: Output methods; Project #1 feedback</w:t>
                  </w:r>
                </w:p>
              </w:tc>
            </w:tr>
            <w:tr w:rsidR="009D0E46" w14:paraId="08AEBC49" w14:textId="77777777" w:rsidTr="00F5392E">
              <w:tblPrEx>
                <w:tblBorders>
                  <w:top w:val="none" w:sz="0" w:space="0" w:color="auto"/>
                </w:tblBorders>
              </w:tblPrEx>
              <w:tc>
                <w:tcPr>
                  <w:tcW w:w="8120" w:type="dxa"/>
                  <w:vAlign w:val="bottom"/>
                </w:tcPr>
                <w:p w14:paraId="1FBEAFFE" w14:textId="77777777" w:rsidR="009D0E46" w:rsidRPr="00F5392E" w:rsidRDefault="009D0E46">
                  <w:pPr>
                    <w:widowControl w:val="0"/>
                    <w:autoSpaceDE w:val="0"/>
                    <w:autoSpaceDN w:val="0"/>
                    <w:adjustRightInd w:val="0"/>
                    <w:rPr>
                      <w:rFonts w:ascii="Arial" w:hAnsi="Arial" w:cs="Arial"/>
                      <w:color w:val="1A1A1A"/>
                      <w:kern w:val="1"/>
                      <w:sz w:val="20"/>
                    </w:rPr>
                  </w:pPr>
                </w:p>
                <w:p w14:paraId="71726150"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7. Art Department Prep AND Technical basics in post, Media management and storage </w:t>
                  </w:r>
                  <w:proofErr w:type="spellStart"/>
                  <w:r>
                    <w:rPr>
                      <w:rFonts w:ascii="Arial" w:hAnsi="Arial" w:cs="Arial"/>
                      <w:color w:val="1A1A1A"/>
                      <w:szCs w:val="24"/>
                    </w:rPr>
                    <w:t>pt</w:t>
                  </w:r>
                  <w:proofErr w:type="spellEnd"/>
                  <w:r>
                    <w:rPr>
                      <w:rFonts w:ascii="Arial" w:hAnsi="Arial" w:cs="Arial"/>
                      <w:color w:val="1A1A1A"/>
                      <w:szCs w:val="24"/>
                    </w:rPr>
                    <w:t xml:space="preserve"> 2, Frame size/Aspect ratio, Frame rate, Line scanning, Compression/Codecs, </w:t>
                  </w:r>
                  <w:proofErr w:type="spellStart"/>
                  <w:r>
                    <w:rPr>
                      <w:rFonts w:ascii="Arial" w:hAnsi="Arial" w:cs="Arial"/>
                      <w:color w:val="1A1A1A"/>
                      <w:szCs w:val="24"/>
                    </w:rPr>
                    <w:t>Colour</w:t>
                  </w:r>
                  <w:proofErr w:type="spellEnd"/>
                  <w:r>
                    <w:rPr>
                      <w:rFonts w:ascii="Arial" w:hAnsi="Arial" w:cs="Arial"/>
                      <w:color w:val="1A1A1A"/>
                      <w:szCs w:val="24"/>
                    </w:rPr>
                    <w:t xml:space="preserve"> concepts</w:t>
                  </w:r>
                </w:p>
                <w:p w14:paraId="4C0C2330"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760A6EC3" w14:textId="77777777" w:rsidTr="00F5392E">
              <w:tblPrEx>
                <w:tblBorders>
                  <w:top w:val="none" w:sz="0" w:space="0" w:color="auto"/>
                </w:tblBorders>
              </w:tblPrEx>
              <w:tc>
                <w:tcPr>
                  <w:tcW w:w="8120" w:type="dxa"/>
                  <w:vAlign w:val="bottom"/>
                </w:tcPr>
                <w:p w14:paraId="3279F9D0"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8. Budgeting AND TV/film format norms; </w:t>
                  </w:r>
                  <w:r>
                    <w:rPr>
                      <w:rFonts w:ascii="Arial" w:hAnsi="Arial" w:cs="Arial"/>
                      <w:color w:val="1A1A1A"/>
                      <w:kern w:val="1"/>
                      <w:szCs w:val="24"/>
                    </w:rPr>
                    <w:t>Avid Media Composer: Retiming</w:t>
                  </w:r>
                </w:p>
                <w:p w14:paraId="0C716A5F"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0F2784B2" w14:textId="77777777" w:rsidTr="00F5392E">
              <w:tblPrEx>
                <w:tblBorders>
                  <w:top w:val="none" w:sz="0" w:space="0" w:color="auto"/>
                </w:tblBorders>
              </w:tblPrEx>
              <w:tc>
                <w:tcPr>
                  <w:tcW w:w="8120" w:type="dxa"/>
                  <w:vAlign w:val="bottom"/>
                </w:tcPr>
                <w:p w14:paraId="09482E26"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9. Production Planning &amp; Production Meetings AND </w:t>
                  </w:r>
                  <w:r>
                    <w:rPr>
                      <w:rFonts w:ascii="Arial" w:hAnsi="Arial" w:cs="Arial"/>
                      <w:color w:val="1A1A1A"/>
                      <w:kern w:val="1"/>
                      <w:szCs w:val="24"/>
                    </w:rPr>
                    <w:t>Avid Media Composer: Refining the edit</w:t>
                  </w:r>
                </w:p>
                <w:p w14:paraId="311F0C4C"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5E0B4AAE" w14:textId="77777777" w:rsidTr="00F5392E">
              <w:tblPrEx>
                <w:tblBorders>
                  <w:top w:val="none" w:sz="0" w:space="0" w:color="auto"/>
                </w:tblBorders>
              </w:tblPrEx>
              <w:tc>
                <w:tcPr>
                  <w:tcW w:w="8120" w:type="dxa"/>
                  <w:vAlign w:val="bottom"/>
                </w:tcPr>
                <w:p w14:paraId="7A1A6645"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10. Technical Scouts AND Transferring Media, Transcoding; Project#2 screening an feedback</w:t>
                  </w:r>
                </w:p>
                <w:p w14:paraId="61D25B74"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02A989C5" w14:textId="77777777" w:rsidTr="00F5392E">
              <w:tblPrEx>
                <w:tblBorders>
                  <w:top w:val="none" w:sz="0" w:space="0" w:color="auto"/>
                </w:tblBorders>
              </w:tblPrEx>
              <w:tc>
                <w:tcPr>
                  <w:tcW w:w="8120" w:type="dxa"/>
                  <w:vAlign w:val="bottom"/>
                </w:tcPr>
                <w:p w14:paraId="723CD15F"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11. Planning for Post Production and Reshoots AND Multi camera editing, Editing from multiple audio sources, Sync issues</w:t>
                  </w:r>
                </w:p>
                <w:p w14:paraId="22391363"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1739B159" w14:textId="77777777" w:rsidTr="00F5392E">
              <w:tblPrEx>
                <w:tblBorders>
                  <w:top w:val="none" w:sz="0" w:space="0" w:color="auto"/>
                </w:tblBorders>
              </w:tblPrEx>
              <w:tc>
                <w:tcPr>
                  <w:tcW w:w="8120" w:type="dxa"/>
                  <w:vAlign w:val="bottom"/>
                </w:tcPr>
                <w:p w14:paraId="3D170503"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12. Director’s Planning and Rehearsals AND Intro to Audio and Video effects</w:t>
                  </w:r>
                </w:p>
                <w:p w14:paraId="372811A5"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0659B5BE" w14:textId="77777777" w:rsidTr="00F5392E">
              <w:tblPrEx>
                <w:tblBorders>
                  <w:top w:val="none" w:sz="0" w:space="0" w:color="auto"/>
                </w:tblBorders>
              </w:tblPrEx>
              <w:tc>
                <w:tcPr>
                  <w:tcW w:w="8120" w:type="dxa"/>
                  <w:vAlign w:val="bottom"/>
                </w:tcPr>
                <w:p w14:paraId="1B5564F9"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 xml:space="preserve">13. Role of Producer and Production Manager AND </w:t>
                  </w:r>
                  <w:proofErr w:type="spellStart"/>
                  <w:r>
                    <w:rPr>
                      <w:rFonts w:ascii="Arial" w:hAnsi="Arial" w:cs="Arial"/>
                      <w:color w:val="1A1A1A"/>
                      <w:szCs w:val="24"/>
                    </w:rPr>
                    <w:t>Colour</w:t>
                  </w:r>
                  <w:proofErr w:type="spellEnd"/>
                  <w:r>
                    <w:rPr>
                      <w:rFonts w:ascii="Arial" w:hAnsi="Arial" w:cs="Arial"/>
                      <w:color w:val="1A1A1A"/>
                      <w:szCs w:val="24"/>
                    </w:rPr>
                    <w:t xml:space="preserve"> correction approaches during production/post; </w:t>
                  </w:r>
                  <w:r>
                    <w:rPr>
                      <w:rFonts w:ascii="Arial" w:hAnsi="Arial" w:cs="Arial"/>
                      <w:color w:val="1A1A1A"/>
                      <w:kern w:val="1"/>
                      <w:szCs w:val="24"/>
                    </w:rPr>
                    <w:t>Avid Media Composer: Incorporating other software (</w:t>
                  </w:r>
                  <w:proofErr w:type="spellStart"/>
                  <w:r>
                    <w:rPr>
                      <w:rFonts w:ascii="Arial" w:hAnsi="Arial" w:cs="Arial"/>
                      <w:color w:val="1A1A1A"/>
                      <w:kern w:val="1"/>
                      <w:szCs w:val="24"/>
                    </w:rPr>
                    <w:t>photoshop</w:t>
                  </w:r>
                  <w:proofErr w:type="spellEnd"/>
                  <w:r>
                    <w:rPr>
                      <w:rFonts w:ascii="Arial" w:hAnsi="Arial" w:cs="Arial"/>
                      <w:color w:val="1A1A1A"/>
                      <w:kern w:val="1"/>
                      <w:szCs w:val="24"/>
                    </w:rPr>
                    <w:t>, AE, etc.)</w:t>
                  </w:r>
                </w:p>
                <w:p w14:paraId="360F5C6E" w14:textId="77777777" w:rsidR="009D0E46" w:rsidRPr="00F5392E" w:rsidRDefault="009D0E46">
                  <w:pPr>
                    <w:widowControl w:val="0"/>
                    <w:autoSpaceDE w:val="0"/>
                    <w:autoSpaceDN w:val="0"/>
                    <w:adjustRightInd w:val="0"/>
                    <w:rPr>
                      <w:rFonts w:ascii="Arial" w:hAnsi="Arial" w:cs="Arial"/>
                      <w:color w:val="1A1A1A"/>
                      <w:kern w:val="1"/>
                      <w:sz w:val="20"/>
                    </w:rPr>
                  </w:pPr>
                </w:p>
              </w:tc>
            </w:tr>
            <w:tr w:rsidR="009D0E46" w14:paraId="198D8FA8" w14:textId="77777777" w:rsidTr="00F5392E">
              <w:tc>
                <w:tcPr>
                  <w:tcW w:w="8120" w:type="dxa"/>
                  <w:vAlign w:val="bottom"/>
                </w:tcPr>
                <w:p w14:paraId="3A9DDBF7" w14:textId="77777777" w:rsidR="009D0E46" w:rsidRDefault="009D0E46">
                  <w:pPr>
                    <w:widowControl w:val="0"/>
                    <w:autoSpaceDE w:val="0"/>
                    <w:autoSpaceDN w:val="0"/>
                    <w:adjustRightInd w:val="0"/>
                    <w:rPr>
                      <w:rFonts w:ascii="Arial" w:hAnsi="Arial" w:cs="Arial"/>
                      <w:color w:val="1A1A1A"/>
                      <w:kern w:val="1"/>
                      <w:szCs w:val="24"/>
                    </w:rPr>
                  </w:pPr>
                  <w:r>
                    <w:rPr>
                      <w:rFonts w:ascii="Arial" w:hAnsi="Arial" w:cs="Arial"/>
                      <w:color w:val="1A1A1A"/>
                      <w:szCs w:val="24"/>
                    </w:rPr>
                    <w:t>14. Pre Production Documentation AND Bars and Tone, Slate, and broadcast delivery conventions; Video output</w:t>
                  </w:r>
                </w:p>
                <w:p w14:paraId="550C776F" w14:textId="77777777" w:rsidR="009D0E46" w:rsidRPr="00F5392E" w:rsidRDefault="009D0E46">
                  <w:pPr>
                    <w:widowControl w:val="0"/>
                    <w:autoSpaceDE w:val="0"/>
                    <w:autoSpaceDN w:val="0"/>
                    <w:adjustRightInd w:val="0"/>
                    <w:rPr>
                      <w:rFonts w:ascii="Arial" w:hAnsi="Arial" w:cs="Arial"/>
                      <w:color w:val="1A1A1A"/>
                      <w:kern w:val="1"/>
                      <w:sz w:val="20"/>
                    </w:rPr>
                  </w:pPr>
                </w:p>
                <w:p w14:paraId="5A4EBBF5" w14:textId="77777777" w:rsidR="009D0E46" w:rsidRDefault="009D0E46">
                  <w:pPr>
                    <w:widowControl w:val="0"/>
                    <w:autoSpaceDE w:val="0"/>
                    <w:autoSpaceDN w:val="0"/>
                    <w:adjustRightInd w:val="0"/>
                    <w:rPr>
                      <w:rFonts w:ascii="Arial" w:hAnsi="Arial" w:cs="Arial"/>
                      <w:color w:val="1A1A1A"/>
                      <w:szCs w:val="24"/>
                    </w:rPr>
                  </w:pPr>
                  <w:r>
                    <w:rPr>
                      <w:rFonts w:ascii="Arial" w:hAnsi="Arial" w:cs="Arial"/>
                      <w:color w:val="1A1A1A"/>
                      <w:szCs w:val="24"/>
                    </w:rPr>
                    <w:t>15. Other Elements of Pre Production AND Course overview; Final project feedback</w:t>
                  </w:r>
                </w:p>
              </w:tc>
            </w:tr>
          </w:tbl>
          <w:p w14:paraId="66CCD7DA" w14:textId="77777777" w:rsidR="009D0E46" w:rsidRDefault="009D0E46">
            <w:pPr>
              <w:rPr>
                <w:rFonts w:ascii="Arial" w:hAnsi="Arial"/>
                <w:b/>
              </w:rPr>
            </w:pPr>
          </w:p>
          <w:p w14:paraId="5B81AC65" w14:textId="77777777" w:rsidR="00D1300B" w:rsidRDefault="00D1300B">
            <w:pPr>
              <w:rPr>
                <w:rFonts w:ascii="Arial" w:hAnsi="Arial"/>
              </w:rPr>
            </w:pPr>
          </w:p>
        </w:tc>
      </w:tr>
      <w:tr w:rsidR="009D0E46" w14:paraId="7EEAD8E5" w14:textId="77777777" w:rsidTr="00F5392E">
        <w:tc>
          <w:tcPr>
            <w:tcW w:w="675" w:type="dxa"/>
          </w:tcPr>
          <w:p w14:paraId="08DB18E7" w14:textId="77777777" w:rsidR="009D0E46" w:rsidRDefault="009D0E46">
            <w:pPr>
              <w:rPr>
                <w:rFonts w:ascii="Arial" w:hAnsi="Arial"/>
              </w:rPr>
            </w:pPr>
          </w:p>
        </w:tc>
        <w:tc>
          <w:tcPr>
            <w:tcW w:w="513" w:type="dxa"/>
          </w:tcPr>
          <w:p w14:paraId="5857153B" w14:textId="77777777" w:rsidR="009D0E46" w:rsidRDefault="009D0E46">
            <w:pPr>
              <w:rPr>
                <w:rFonts w:ascii="Arial" w:hAnsi="Arial"/>
              </w:rPr>
            </w:pPr>
          </w:p>
        </w:tc>
        <w:tc>
          <w:tcPr>
            <w:tcW w:w="7668" w:type="dxa"/>
          </w:tcPr>
          <w:p w14:paraId="1FD664EF" w14:textId="77777777" w:rsidR="009D0E46" w:rsidRDefault="009D0E46" w:rsidP="00A02A19">
            <w:pPr>
              <w:rPr>
                <w:rFonts w:ascii="Arial" w:hAnsi="Arial"/>
              </w:rPr>
            </w:pPr>
          </w:p>
        </w:tc>
      </w:tr>
      <w:tr w:rsidR="009D0E46" w14:paraId="34C96F4C" w14:textId="77777777" w:rsidTr="00F5392E">
        <w:tc>
          <w:tcPr>
            <w:tcW w:w="675" w:type="dxa"/>
          </w:tcPr>
          <w:p w14:paraId="128FD29D" w14:textId="77777777" w:rsidR="009D0E46" w:rsidRDefault="009D0E46">
            <w:pPr>
              <w:rPr>
                <w:rFonts w:ascii="Arial" w:hAnsi="Arial"/>
              </w:rPr>
            </w:pPr>
          </w:p>
        </w:tc>
        <w:tc>
          <w:tcPr>
            <w:tcW w:w="513" w:type="dxa"/>
          </w:tcPr>
          <w:p w14:paraId="328F899B" w14:textId="77777777" w:rsidR="009D0E46" w:rsidRDefault="009D0E46">
            <w:pPr>
              <w:rPr>
                <w:rFonts w:ascii="Arial" w:hAnsi="Arial"/>
              </w:rPr>
            </w:pPr>
          </w:p>
        </w:tc>
        <w:tc>
          <w:tcPr>
            <w:tcW w:w="7668" w:type="dxa"/>
          </w:tcPr>
          <w:p w14:paraId="479EDE78" w14:textId="77777777" w:rsidR="009D0E46" w:rsidRDefault="009D0E46" w:rsidP="00A614AF">
            <w:pPr>
              <w:rPr>
                <w:rFonts w:ascii="Arial" w:hAnsi="Arial"/>
              </w:rPr>
            </w:pPr>
          </w:p>
        </w:tc>
      </w:tr>
    </w:tbl>
    <w:p w14:paraId="2EBF77F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76447EEC" w14:textId="77777777">
        <w:trPr>
          <w:cantSplit/>
        </w:trPr>
        <w:tc>
          <w:tcPr>
            <w:tcW w:w="675" w:type="dxa"/>
          </w:tcPr>
          <w:p w14:paraId="026967BE" w14:textId="77777777" w:rsidR="00D1300B" w:rsidRDefault="00D1300B">
            <w:pPr>
              <w:rPr>
                <w:rFonts w:ascii="Arial" w:hAnsi="Arial"/>
                <w:b/>
              </w:rPr>
            </w:pPr>
            <w:r>
              <w:rPr>
                <w:rFonts w:ascii="Arial" w:hAnsi="Arial"/>
                <w:b/>
              </w:rPr>
              <w:t>IV.</w:t>
            </w:r>
          </w:p>
        </w:tc>
        <w:tc>
          <w:tcPr>
            <w:tcW w:w="8181" w:type="dxa"/>
          </w:tcPr>
          <w:p w14:paraId="20BD9BEC" w14:textId="77777777" w:rsidR="00D1300B" w:rsidRDefault="00D1300B">
            <w:pPr>
              <w:rPr>
                <w:rFonts w:ascii="Arial" w:hAnsi="Arial"/>
                <w:b/>
              </w:rPr>
            </w:pPr>
            <w:r>
              <w:rPr>
                <w:rFonts w:ascii="Arial" w:hAnsi="Arial"/>
                <w:b/>
              </w:rPr>
              <w:t>REQUIRED RESOURCES/TEXTS/MATERIALS:</w:t>
            </w:r>
          </w:p>
          <w:p w14:paraId="2513738C" w14:textId="77777777" w:rsidR="00A02A19" w:rsidRDefault="00A02A19">
            <w:pPr>
              <w:rPr>
                <w:rFonts w:ascii="Arial" w:hAnsi="Arial"/>
                <w:i/>
              </w:rPr>
            </w:pPr>
            <w:r>
              <w:rPr>
                <w:rFonts w:ascii="Arial" w:hAnsi="Arial"/>
              </w:rPr>
              <w:t>Handouts will be provided.</w:t>
            </w:r>
          </w:p>
        </w:tc>
      </w:tr>
    </w:tbl>
    <w:p w14:paraId="3CC6255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9E65E2" w14:textId="77777777">
        <w:trPr>
          <w:cantSplit/>
        </w:trPr>
        <w:tc>
          <w:tcPr>
            <w:tcW w:w="675" w:type="dxa"/>
          </w:tcPr>
          <w:p w14:paraId="18941D8E" w14:textId="77777777" w:rsidR="00D1300B" w:rsidRDefault="00D1300B">
            <w:pPr>
              <w:rPr>
                <w:rFonts w:ascii="Arial" w:hAnsi="Arial"/>
                <w:b/>
              </w:rPr>
            </w:pPr>
            <w:r>
              <w:rPr>
                <w:rFonts w:ascii="Arial" w:hAnsi="Arial"/>
                <w:b/>
              </w:rPr>
              <w:t>V.</w:t>
            </w:r>
          </w:p>
        </w:tc>
        <w:tc>
          <w:tcPr>
            <w:tcW w:w="8181" w:type="dxa"/>
          </w:tcPr>
          <w:p w14:paraId="053E8FFB" w14:textId="77777777" w:rsidR="00D1300B" w:rsidRDefault="00D1300B">
            <w:pPr>
              <w:rPr>
                <w:rFonts w:ascii="Arial" w:hAnsi="Arial"/>
                <w:b/>
              </w:rPr>
            </w:pPr>
            <w:r>
              <w:rPr>
                <w:rFonts w:ascii="Arial" w:hAnsi="Arial"/>
                <w:b/>
              </w:rPr>
              <w:t>EVALUATION PROCESS/GRADING SYSTEM:</w:t>
            </w:r>
          </w:p>
          <w:p w14:paraId="4C2636EC" w14:textId="77777777" w:rsidR="00FF6C5C" w:rsidRDefault="00FF6C5C" w:rsidP="00FF6C5C">
            <w:pPr>
              <w:pStyle w:val="EnvelopeReturn"/>
              <w:rPr>
                <w:iCs/>
              </w:rPr>
            </w:pPr>
            <w:r>
              <w:rPr>
                <w:iCs/>
              </w:rPr>
              <w:t>All assignments = 100% of the grade.</w:t>
            </w:r>
          </w:p>
          <w:p w14:paraId="7115D20D" w14:textId="77777777" w:rsidR="00FF6C5C" w:rsidRDefault="00FF6C5C" w:rsidP="00FF6C5C">
            <w:pPr>
              <w:pStyle w:val="EnvelopeReturn"/>
              <w:rPr>
                <w:iCs/>
              </w:rPr>
            </w:pPr>
            <w:r>
              <w:rPr>
                <w:iCs/>
              </w:rPr>
              <w:t>Students must complete all assignments to achieve credit for the course.</w:t>
            </w:r>
          </w:p>
          <w:p w14:paraId="6D282026" w14:textId="77777777" w:rsidR="00D1300B" w:rsidRDefault="00FF6C5C" w:rsidP="00FF6C5C">
            <w:pPr>
              <w:rPr>
                <w:rFonts w:ascii="Arial" w:hAnsi="Arial" w:cs="Arial"/>
                <w:iCs/>
              </w:rPr>
            </w:pPr>
            <w:r w:rsidRPr="00FF6C5C">
              <w:rPr>
                <w:rFonts w:ascii="Arial" w:hAnsi="Arial" w:cs="Arial"/>
                <w:iCs/>
              </w:rPr>
              <w:t>There will be 5 assignments worth 20% each.</w:t>
            </w:r>
          </w:p>
          <w:p w14:paraId="37665382" w14:textId="77777777" w:rsidR="00FF6C5C" w:rsidRPr="00FF6C5C" w:rsidRDefault="00FF6C5C" w:rsidP="00FF6C5C">
            <w:pPr>
              <w:rPr>
                <w:rFonts w:ascii="Arial" w:hAnsi="Arial" w:cs="Arial"/>
              </w:rPr>
            </w:pPr>
          </w:p>
        </w:tc>
      </w:tr>
      <w:tr w:rsidR="00D1300B" w14:paraId="7EFEF3A7" w14:textId="77777777">
        <w:trPr>
          <w:cantSplit/>
        </w:trPr>
        <w:tc>
          <w:tcPr>
            <w:tcW w:w="675" w:type="dxa"/>
          </w:tcPr>
          <w:p w14:paraId="36B79021" w14:textId="77777777" w:rsidR="00D1300B" w:rsidRDefault="00D1300B">
            <w:pPr>
              <w:pStyle w:val="EnvelopeReturn"/>
            </w:pPr>
          </w:p>
        </w:tc>
        <w:tc>
          <w:tcPr>
            <w:tcW w:w="8181" w:type="dxa"/>
          </w:tcPr>
          <w:p w14:paraId="3B2113BC" w14:textId="77777777" w:rsidR="00D1300B" w:rsidRDefault="00D1300B">
            <w:pPr>
              <w:rPr>
                <w:rFonts w:ascii="Arial" w:hAnsi="Arial"/>
              </w:rPr>
            </w:pPr>
            <w:r>
              <w:rPr>
                <w:rFonts w:ascii="Arial" w:hAnsi="Arial"/>
              </w:rPr>
              <w:t>The following semester grades will be assigned to students:</w:t>
            </w:r>
          </w:p>
        </w:tc>
      </w:tr>
    </w:tbl>
    <w:p w14:paraId="15D63E2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55454800" w14:textId="77777777">
        <w:tc>
          <w:tcPr>
            <w:tcW w:w="675" w:type="dxa"/>
          </w:tcPr>
          <w:p w14:paraId="571A90EA" w14:textId="77777777" w:rsidR="00D1300B" w:rsidRDefault="00D1300B">
            <w:pPr>
              <w:rPr>
                <w:rFonts w:ascii="Arial" w:hAnsi="Arial" w:cs="Arial"/>
              </w:rPr>
            </w:pPr>
          </w:p>
        </w:tc>
        <w:tc>
          <w:tcPr>
            <w:tcW w:w="1701" w:type="dxa"/>
          </w:tcPr>
          <w:p w14:paraId="313656CC" w14:textId="77777777" w:rsidR="00D1300B" w:rsidRDefault="00D1300B">
            <w:pPr>
              <w:jc w:val="center"/>
              <w:rPr>
                <w:rFonts w:ascii="Arial" w:hAnsi="Arial" w:cs="Arial"/>
                <w:i/>
                <w:iCs/>
              </w:rPr>
            </w:pPr>
          </w:p>
          <w:p w14:paraId="0CAC9845" w14:textId="77777777" w:rsidR="00D1300B" w:rsidRDefault="00D1300B">
            <w:pPr>
              <w:pStyle w:val="Heading2"/>
              <w:rPr>
                <w:rFonts w:ascii="Arial" w:hAnsi="Arial" w:cs="Arial"/>
              </w:rPr>
            </w:pPr>
            <w:r>
              <w:rPr>
                <w:rFonts w:ascii="Arial" w:hAnsi="Arial" w:cs="Arial"/>
              </w:rPr>
              <w:t>Grade</w:t>
            </w:r>
          </w:p>
        </w:tc>
        <w:tc>
          <w:tcPr>
            <w:tcW w:w="4678" w:type="dxa"/>
          </w:tcPr>
          <w:p w14:paraId="545A3F78" w14:textId="77777777" w:rsidR="00D1300B" w:rsidRDefault="00D1300B">
            <w:pPr>
              <w:jc w:val="center"/>
              <w:rPr>
                <w:rFonts w:ascii="Arial" w:hAnsi="Arial" w:cs="Arial"/>
                <w:i/>
                <w:iCs/>
              </w:rPr>
            </w:pPr>
          </w:p>
          <w:p w14:paraId="2541C579" w14:textId="77777777" w:rsidR="00D1300B" w:rsidRDefault="00D1300B">
            <w:pPr>
              <w:pStyle w:val="Heading1"/>
              <w:rPr>
                <w:rFonts w:ascii="Arial" w:hAnsi="Arial" w:cs="Arial"/>
              </w:rPr>
            </w:pPr>
            <w:r>
              <w:rPr>
                <w:rFonts w:ascii="Arial" w:hAnsi="Arial" w:cs="Arial"/>
              </w:rPr>
              <w:t>Definition</w:t>
            </w:r>
          </w:p>
        </w:tc>
        <w:tc>
          <w:tcPr>
            <w:tcW w:w="1802" w:type="dxa"/>
          </w:tcPr>
          <w:p w14:paraId="6741757E" w14:textId="77777777" w:rsidR="00D1300B" w:rsidRDefault="00D1300B">
            <w:pPr>
              <w:jc w:val="center"/>
              <w:rPr>
                <w:rFonts w:ascii="Arial" w:hAnsi="Arial" w:cs="Arial"/>
                <w:i/>
                <w:iCs/>
              </w:rPr>
            </w:pPr>
            <w:r>
              <w:rPr>
                <w:rFonts w:ascii="Arial" w:hAnsi="Arial" w:cs="Arial"/>
                <w:i/>
                <w:iCs/>
              </w:rPr>
              <w:t>Grade Point Equivalent</w:t>
            </w:r>
          </w:p>
        </w:tc>
      </w:tr>
      <w:tr w:rsidR="00D1300B" w14:paraId="33661822" w14:textId="77777777">
        <w:trPr>
          <w:cantSplit/>
        </w:trPr>
        <w:tc>
          <w:tcPr>
            <w:tcW w:w="675" w:type="dxa"/>
          </w:tcPr>
          <w:p w14:paraId="5DE8110C" w14:textId="77777777" w:rsidR="00D1300B" w:rsidRDefault="00D1300B">
            <w:pPr>
              <w:rPr>
                <w:rFonts w:ascii="Arial" w:hAnsi="Arial" w:cs="Arial"/>
              </w:rPr>
            </w:pPr>
          </w:p>
        </w:tc>
        <w:tc>
          <w:tcPr>
            <w:tcW w:w="1701" w:type="dxa"/>
          </w:tcPr>
          <w:p w14:paraId="2AE2EC87" w14:textId="77777777" w:rsidR="00D1300B" w:rsidRDefault="00D1300B">
            <w:pPr>
              <w:rPr>
                <w:rFonts w:ascii="Arial" w:hAnsi="Arial" w:cs="Arial"/>
              </w:rPr>
            </w:pPr>
            <w:r>
              <w:rPr>
                <w:rFonts w:ascii="Arial" w:hAnsi="Arial" w:cs="Arial"/>
              </w:rPr>
              <w:t>A+</w:t>
            </w:r>
          </w:p>
        </w:tc>
        <w:tc>
          <w:tcPr>
            <w:tcW w:w="4678" w:type="dxa"/>
          </w:tcPr>
          <w:p w14:paraId="5E98B17C"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22DDD5F7" w14:textId="77777777" w:rsidR="00D1300B" w:rsidRDefault="00D1300B">
            <w:pPr>
              <w:jc w:val="center"/>
              <w:rPr>
                <w:rFonts w:ascii="Arial" w:hAnsi="Arial" w:cs="Arial"/>
              </w:rPr>
            </w:pPr>
            <w:r>
              <w:rPr>
                <w:rFonts w:ascii="Arial" w:hAnsi="Arial" w:cs="Arial"/>
              </w:rPr>
              <w:t>4.00</w:t>
            </w:r>
          </w:p>
        </w:tc>
      </w:tr>
      <w:tr w:rsidR="00D1300B" w14:paraId="0D47072B" w14:textId="77777777">
        <w:trPr>
          <w:cantSplit/>
        </w:trPr>
        <w:tc>
          <w:tcPr>
            <w:tcW w:w="675" w:type="dxa"/>
          </w:tcPr>
          <w:p w14:paraId="6EB89B0D" w14:textId="77777777" w:rsidR="00D1300B" w:rsidRDefault="00D1300B">
            <w:pPr>
              <w:rPr>
                <w:rFonts w:ascii="Arial" w:hAnsi="Arial" w:cs="Arial"/>
              </w:rPr>
            </w:pPr>
          </w:p>
        </w:tc>
        <w:tc>
          <w:tcPr>
            <w:tcW w:w="1701" w:type="dxa"/>
          </w:tcPr>
          <w:p w14:paraId="3B214599" w14:textId="77777777" w:rsidR="00D1300B" w:rsidRDefault="00D1300B">
            <w:pPr>
              <w:rPr>
                <w:rFonts w:ascii="Arial" w:hAnsi="Arial" w:cs="Arial"/>
              </w:rPr>
            </w:pPr>
            <w:r>
              <w:rPr>
                <w:rFonts w:ascii="Arial" w:hAnsi="Arial" w:cs="Arial"/>
              </w:rPr>
              <w:t>A</w:t>
            </w:r>
          </w:p>
        </w:tc>
        <w:tc>
          <w:tcPr>
            <w:tcW w:w="4678" w:type="dxa"/>
          </w:tcPr>
          <w:p w14:paraId="0677CC70" w14:textId="77777777" w:rsidR="00D1300B" w:rsidRDefault="00D1300B">
            <w:pPr>
              <w:jc w:val="center"/>
              <w:rPr>
                <w:rFonts w:ascii="Arial" w:hAnsi="Arial" w:cs="Arial"/>
              </w:rPr>
            </w:pPr>
            <w:r>
              <w:rPr>
                <w:rFonts w:ascii="Arial" w:hAnsi="Arial" w:cs="Arial"/>
              </w:rPr>
              <w:t>80 – 89%</w:t>
            </w:r>
          </w:p>
        </w:tc>
        <w:tc>
          <w:tcPr>
            <w:tcW w:w="1802" w:type="dxa"/>
            <w:vMerge/>
          </w:tcPr>
          <w:p w14:paraId="3CEA8D99" w14:textId="77777777" w:rsidR="00D1300B" w:rsidRDefault="00D1300B">
            <w:pPr>
              <w:jc w:val="center"/>
              <w:rPr>
                <w:rFonts w:ascii="Arial" w:hAnsi="Arial" w:cs="Arial"/>
              </w:rPr>
            </w:pPr>
          </w:p>
        </w:tc>
      </w:tr>
      <w:tr w:rsidR="00D1300B" w14:paraId="64089875" w14:textId="77777777">
        <w:tc>
          <w:tcPr>
            <w:tcW w:w="675" w:type="dxa"/>
          </w:tcPr>
          <w:p w14:paraId="78EAB544" w14:textId="77777777" w:rsidR="00D1300B" w:rsidRDefault="00D1300B">
            <w:pPr>
              <w:rPr>
                <w:rFonts w:ascii="Arial" w:hAnsi="Arial" w:cs="Arial"/>
              </w:rPr>
            </w:pPr>
          </w:p>
        </w:tc>
        <w:tc>
          <w:tcPr>
            <w:tcW w:w="1701" w:type="dxa"/>
          </w:tcPr>
          <w:p w14:paraId="5F38D7D4" w14:textId="77777777" w:rsidR="00D1300B" w:rsidRDefault="00D1300B">
            <w:pPr>
              <w:rPr>
                <w:rFonts w:ascii="Arial" w:hAnsi="Arial" w:cs="Arial"/>
              </w:rPr>
            </w:pPr>
            <w:r>
              <w:rPr>
                <w:rFonts w:ascii="Arial" w:hAnsi="Arial" w:cs="Arial"/>
              </w:rPr>
              <w:t>B</w:t>
            </w:r>
          </w:p>
        </w:tc>
        <w:tc>
          <w:tcPr>
            <w:tcW w:w="4678" w:type="dxa"/>
          </w:tcPr>
          <w:p w14:paraId="22BCD009" w14:textId="77777777" w:rsidR="00D1300B" w:rsidRDefault="00D1300B">
            <w:pPr>
              <w:jc w:val="center"/>
              <w:rPr>
                <w:rFonts w:ascii="Arial" w:hAnsi="Arial" w:cs="Arial"/>
              </w:rPr>
            </w:pPr>
            <w:r>
              <w:rPr>
                <w:rFonts w:ascii="Arial" w:hAnsi="Arial" w:cs="Arial"/>
              </w:rPr>
              <w:t>70 - 79%</w:t>
            </w:r>
          </w:p>
        </w:tc>
        <w:tc>
          <w:tcPr>
            <w:tcW w:w="1802" w:type="dxa"/>
          </w:tcPr>
          <w:p w14:paraId="4085B1F3" w14:textId="77777777" w:rsidR="00D1300B" w:rsidRDefault="00D1300B">
            <w:pPr>
              <w:jc w:val="center"/>
              <w:rPr>
                <w:rFonts w:ascii="Arial" w:hAnsi="Arial" w:cs="Arial"/>
              </w:rPr>
            </w:pPr>
            <w:r>
              <w:rPr>
                <w:rFonts w:ascii="Arial" w:hAnsi="Arial" w:cs="Arial"/>
              </w:rPr>
              <w:t>3.00</w:t>
            </w:r>
          </w:p>
        </w:tc>
      </w:tr>
      <w:tr w:rsidR="00D1300B" w14:paraId="3B65F29C" w14:textId="77777777">
        <w:tc>
          <w:tcPr>
            <w:tcW w:w="675" w:type="dxa"/>
          </w:tcPr>
          <w:p w14:paraId="38CDB0E6" w14:textId="77777777" w:rsidR="00D1300B" w:rsidRDefault="00D1300B">
            <w:pPr>
              <w:rPr>
                <w:rFonts w:ascii="Arial" w:hAnsi="Arial" w:cs="Arial"/>
              </w:rPr>
            </w:pPr>
          </w:p>
        </w:tc>
        <w:tc>
          <w:tcPr>
            <w:tcW w:w="1701" w:type="dxa"/>
          </w:tcPr>
          <w:p w14:paraId="46082CB7" w14:textId="77777777" w:rsidR="00D1300B" w:rsidRDefault="00D1300B">
            <w:pPr>
              <w:rPr>
                <w:rFonts w:ascii="Arial" w:hAnsi="Arial" w:cs="Arial"/>
              </w:rPr>
            </w:pPr>
            <w:r>
              <w:rPr>
                <w:rFonts w:ascii="Arial" w:hAnsi="Arial" w:cs="Arial"/>
              </w:rPr>
              <w:t>C</w:t>
            </w:r>
          </w:p>
        </w:tc>
        <w:tc>
          <w:tcPr>
            <w:tcW w:w="4678" w:type="dxa"/>
          </w:tcPr>
          <w:p w14:paraId="42A8350F" w14:textId="77777777" w:rsidR="00D1300B" w:rsidRDefault="00D1300B">
            <w:pPr>
              <w:jc w:val="center"/>
              <w:rPr>
                <w:rFonts w:ascii="Arial" w:hAnsi="Arial" w:cs="Arial"/>
              </w:rPr>
            </w:pPr>
            <w:r>
              <w:rPr>
                <w:rFonts w:ascii="Arial" w:hAnsi="Arial" w:cs="Arial"/>
              </w:rPr>
              <w:t>60 - 69%</w:t>
            </w:r>
          </w:p>
        </w:tc>
        <w:tc>
          <w:tcPr>
            <w:tcW w:w="1802" w:type="dxa"/>
          </w:tcPr>
          <w:p w14:paraId="4A084C5A" w14:textId="77777777" w:rsidR="00D1300B" w:rsidRDefault="00D1300B">
            <w:pPr>
              <w:jc w:val="center"/>
              <w:rPr>
                <w:rFonts w:ascii="Arial" w:hAnsi="Arial" w:cs="Arial"/>
              </w:rPr>
            </w:pPr>
            <w:r>
              <w:rPr>
                <w:rFonts w:ascii="Arial" w:hAnsi="Arial" w:cs="Arial"/>
              </w:rPr>
              <w:t>2.00</w:t>
            </w:r>
          </w:p>
        </w:tc>
      </w:tr>
      <w:tr w:rsidR="00D1300B" w14:paraId="235E5CBF" w14:textId="77777777">
        <w:tc>
          <w:tcPr>
            <w:tcW w:w="675" w:type="dxa"/>
          </w:tcPr>
          <w:p w14:paraId="51192350" w14:textId="77777777" w:rsidR="00D1300B" w:rsidRDefault="00D1300B">
            <w:pPr>
              <w:rPr>
                <w:rFonts w:ascii="Arial" w:hAnsi="Arial" w:cs="Arial"/>
              </w:rPr>
            </w:pPr>
          </w:p>
        </w:tc>
        <w:tc>
          <w:tcPr>
            <w:tcW w:w="1701" w:type="dxa"/>
          </w:tcPr>
          <w:p w14:paraId="4C6C8955" w14:textId="77777777" w:rsidR="00D1300B" w:rsidRDefault="00D1300B">
            <w:pPr>
              <w:rPr>
                <w:rFonts w:ascii="Arial" w:hAnsi="Arial" w:cs="Arial"/>
              </w:rPr>
            </w:pPr>
            <w:r>
              <w:rPr>
                <w:rFonts w:ascii="Arial" w:hAnsi="Arial" w:cs="Arial"/>
              </w:rPr>
              <w:t>D</w:t>
            </w:r>
          </w:p>
        </w:tc>
        <w:tc>
          <w:tcPr>
            <w:tcW w:w="4678" w:type="dxa"/>
          </w:tcPr>
          <w:p w14:paraId="7ADD507A" w14:textId="77777777" w:rsidR="00D1300B" w:rsidRDefault="00D1300B">
            <w:pPr>
              <w:jc w:val="center"/>
              <w:rPr>
                <w:rFonts w:ascii="Arial" w:hAnsi="Arial" w:cs="Arial"/>
              </w:rPr>
            </w:pPr>
            <w:r>
              <w:rPr>
                <w:rFonts w:ascii="Arial" w:hAnsi="Arial" w:cs="Arial"/>
              </w:rPr>
              <w:t>50 – 59%</w:t>
            </w:r>
          </w:p>
        </w:tc>
        <w:tc>
          <w:tcPr>
            <w:tcW w:w="1802" w:type="dxa"/>
          </w:tcPr>
          <w:p w14:paraId="176546EB" w14:textId="77777777" w:rsidR="00D1300B" w:rsidRDefault="00D1300B">
            <w:pPr>
              <w:jc w:val="center"/>
              <w:rPr>
                <w:rFonts w:ascii="Arial" w:hAnsi="Arial" w:cs="Arial"/>
              </w:rPr>
            </w:pPr>
            <w:r>
              <w:rPr>
                <w:rFonts w:ascii="Arial" w:hAnsi="Arial" w:cs="Arial"/>
              </w:rPr>
              <w:t>1.00</w:t>
            </w:r>
          </w:p>
        </w:tc>
      </w:tr>
      <w:tr w:rsidR="00D1300B" w14:paraId="047D92EE" w14:textId="77777777">
        <w:tc>
          <w:tcPr>
            <w:tcW w:w="675" w:type="dxa"/>
          </w:tcPr>
          <w:p w14:paraId="7618C7C7" w14:textId="77777777" w:rsidR="00D1300B" w:rsidRDefault="00D1300B">
            <w:pPr>
              <w:rPr>
                <w:rFonts w:ascii="Arial" w:hAnsi="Arial" w:cs="Arial"/>
              </w:rPr>
            </w:pPr>
          </w:p>
        </w:tc>
        <w:tc>
          <w:tcPr>
            <w:tcW w:w="1701" w:type="dxa"/>
          </w:tcPr>
          <w:p w14:paraId="2FB50692" w14:textId="77777777" w:rsidR="00D1300B" w:rsidRDefault="00D1300B">
            <w:pPr>
              <w:rPr>
                <w:rFonts w:ascii="Arial" w:hAnsi="Arial" w:cs="Arial"/>
              </w:rPr>
            </w:pPr>
            <w:r>
              <w:rPr>
                <w:rFonts w:ascii="Arial" w:hAnsi="Arial" w:cs="Arial"/>
              </w:rPr>
              <w:t>F (Fail)</w:t>
            </w:r>
          </w:p>
        </w:tc>
        <w:tc>
          <w:tcPr>
            <w:tcW w:w="4678" w:type="dxa"/>
          </w:tcPr>
          <w:p w14:paraId="4EC9CA75" w14:textId="77777777" w:rsidR="00D1300B" w:rsidRDefault="00D1300B">
            <w:pPr>
              <w:jc w:val="center"/>
              <w:rPr>
                <w:rFonts w:ascii="Arial" w:hAnsi="Arial" w:cs="Arial"/>
              </w:rPr>
            </w:pPr>
            <w:r>
              <w:rPr>
                <w:rFonts w:ascii="Arial" w:hAnsi="Arial" w:cs="Arial"/>
              </w:rPr>
              <w:t>49% and below</w:t>
            </w:r>
          </w:p>
        </w:tc>
        <w:tc>
          <w:tcPr>
            <w:tcW w:w="1802" w:type="dxa"/>
          </w:tcPr>
          <w:p w14:paraId="2E68C5EB" w14:textId="77777777" w:rsidR="00D1300B" w:rsidRDefault="00D1300B">
            <w:pPr>
              <w:jc w:val="center"/>
              <w:rPr>
                <w:rFonts w:ascii="Arial" w:hAnsi="Arial" w:cs="Arial"/>
              </w:rPr>
            </w:pPr>
            <w:r>
              <w:rPr>
                <w:rFonts w:ascii="Arial" w:hAnsi="Arial" w:cs="Arial"/>
              </w:rPr>
              <w:t>0.00</w:t>
            </w:r>
          </w:p>
        </w:tc>
      </w:tr>
      <w:tr w:rsidR="00D1300B" w14:paraId="0E017816" w14:textId="77777777">
        <w:tc>
          <w:tcPr>
            <w:tcW w:w="675" w:type="dxa"/>
          </w:tcPr>
          <w:p w14:paraId="607A5DAB" w14:textId="77777777" w:rsidR="00D1300B" w:rsidRDefault="00D1300B">
            <w:pPr>
              <w:rPr>
                <w:rFonts w:ascii="Arial" w:hAnsi="Arial" w:cs="Arial"/>
              </w:rPr>
            </w:pPr>
          </w:p>
        </w:tc>
        <w:tc>
          <w:tcPr>
            <w:tcW w:w="1701" w:type="dxa"/>
          </w:tcPr>
          <w:p w14:paraId="51686594" w14:textId="77777777" w:rsidR="00D1300B" w:rsidRDefault="00D1300B">
            <w:pPr>
              <w:rPr>
                <w:rFonts w:ascii="Arial" w:hAnsi="Arial" w:cs="Arial"/>
              </w:rPr>
            </w:pPr>
          </w:p>
        </w:tc>
        <w:tc>
          <w:tcPr>
            <w:tcW w:w="4678" w:type="dxa"/>
          </w:tcPr>
          <w:p w14:paraId="2D0DAD4B" w14:textId="77777777" w:rsidR="00D1300B" w:rsidRDefault="00D1300B">
            <w:pPr>
              <w:rPr>
                <w:rFonts w:ascii="Arial" w:hAnsi="Arial" w:cs="Arial"/>
              </w:rPr>
            </w:pPr>
          </w:p>
        </w:tc>
        <w:tc>
          <w:tcPr>
            <w:tcW w:w="1802" w:type="dxa"/>
          </w:tcPr>
          <w:p w14:paraId="00BDD783" w14:textId="77777777" w:rsidR="00D1300B" w:rsidRDefault="00D1300B">
            <w:pPr>
              <w:jc w:val="center"/>
              <w:rPr>
                <w:rFonts w:ascii="Arial" w:hAnsi="Arial" w:cs="Arial"/>
              </w:rPr>
            </w:pPr>
          </w:p>
        </w:tc>
      </w:tr>
      <w:tr w:rsidR="00D1300B" w14:paraId="256DC9A8" w14:textId="77777777">
        <w:tc>
          <w:tcPr>
            <w:tcW w:w="675" w:type="dxa"/>
          </w:tcPr>
          <w:p w14:paraId="6968A002" w14:textId="77777777" w:rsidR="00D1300B" w:rsidRDefault="00D1300B">
            <w:pPr>
              <w:rPr>
                <w:rFonts w:ascii="Arial" w:hAnsi="Arial" w:cs="Arial"/>
              </w:rPr>
            </w:pPr>
          </w:p>
        </w:tc>
        <w:tc>
          <w:tcPr>
            <w:tcW w:w="1701" w:type="dxa"/>
          </w:tcPr>
          <w:p w14:paraId="6DCF6505" w14:textId="77777777" w:rsidR="00D1300B" w:rsidRDefault="00D1300B">
            <w:pPr>
              <w:rPr>
                <w:rFonts w:ascii="Arial" w:hAnsi="Arial" w:cs="Arial"/>
              </w:rPr>
            </w:pPr>
            <w:r>
              <w:rPr>
                <w:rFonts w:ascii="Arial" w:hAnsi="Arial" w:cs="Arial"/>
              </w:rPr>
              <w:t>CR (Credit)</w:t>
            </w:r>
          </w:p>
        </w:tc>
        <w:tc>
          <w:tcPr>
            <w:tcW w:w="4678" w:type="dxa"/>
          </w:tcPr>
          <w:p w14:paraId="486375BD"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2AA8B67E" w14:textId="77777777" w:rsidR="00D1300B" w:rsidRDefault="00D1300B">
            <w:pPr>
              <w:jc w:val="center"/>
              <w:rPr>
                <w:rFonts w:ascii="Arial" w:hAnsi="Arial" w:cs="Arial"/>
              </w:rPr>
            </w:pPr>
          </w:p>
        </w:tc>
      </w:tr>
      <w:tr w:rsidR="00D1300B" w14:paraId="3880EC27" w14:textId="77777777">
        <w:tc>
          <w:tcPr>
            <w:tcW w:w="675" w:type="dxa"/>
          </w:tcPr>
          <w:p w14:paraId="7FDDE940" w14:textId="77777777" w:rsidR="00D1300B" w:rsidRDefault="00D1300B">
            <w:pPr>
              <w:rPr>
                <w:rFonts w:ascii="Arial" w:hAnsi="Arial" w:cs="Arial"/>
              </w:rPr>
            </w:pPr>
          </w:p>
        </w:tc>
        <w:tc>
          <w:tcPr>
            <w:tcW w:w="1701" w:type="dxa"/>
          </w:tcPr>
          <w:p w14:paraId="7F4A376E" w14:textId="77777777" w:rsidR="00D1300B" w:rsidRDefault="00D1300B">
            <w:pPr>
              <w:rPr>
                <w:rFonts w:ascii="Arial" w:hAnsi="Arial" w:cs="Arial"/>
              </w:rPr>
            </w:pPr>
            <w:r>
              <w:rPr>
                <w:rFonts w:ascii="Arial" w:hAnsi="Arial" w:cs="Arial"/>
              </w:rPr>
              <w:t>S</w:t>
            </w:r>
          </w:p>
        </w:tc>
        <w:tc>
          <w:tcPr>
            <w:tcW w:w="4678" w:type="dxa"/>
          </w:tcPr>
          <w:p w14:paraId="5D3D687A"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17DDF15B" w14:textId="77777777" w:rsidR="00D1300B" w:rsidRDefault="00D1300B">
            <w:pPr>
              <w:jc w:val="center"/>
              <w:rPr>
                <w:rFonts w:ascii="Arial" w:hAnsi="Arial" w:cs="Arial"/>
              </w:rPr>
            </w:pPr>
          </w:p>
        </w:tc>
      </w:tr>
      <w:tr w:rsidR="00D1300B" w14:paraId="49D54514" w14:textId="77777777">
        <w:tc>
          <w:tcPr>
            <w:tcW w:w="675" w:type="dxa"/>
          </w:tcPr>
          <w:p w14:paraId="44F06192" w14:textId="77777777" w:rsidR="00D1300B" w:rsidRDefault="00D1300B">
            <w:pPr>
              <w:rPr>
                <w:rFonts w:ascii="Arial" w:hAnsi="Arial" w:cs="Arial"/>
              </w:rPr>
            </w:pPr>
          </w:p>
        </w:tc>
        <w:tc>
          <w:tcPr>
            <w:tcW w:w="1701" w:type="dxa"/>
          </w:tcPr>
          <w:p w14:paraId="54DBE9DE" w14:textId="77777777" w:rsidR="00D1300B" w:rsidRDefault="00D1300B">
            <w:pPr>
              <w:rPr>
                <w:rFonts w:ascii="Arial" w:hAnsi="Arial" w:cs="Arial"/>
              </w:rPr>
            </w:pPr>
            <w:r>
              <w:rPr>
                <w:rFonts w:ascii="Arial" w:hAnsi="Arial" w:cs="Arial"/>
              </w:rPr>
              <w:t>U</w:t>
            </w:r>
          </w:p>
        </w:tc>
        <w:tc>
          <w:tcPr>
            <w:tcW w:w="4678" w:type="dxa"/>
          </w:tcPr>
          <w:p w14:paraId="13A7BC99"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24FAEFFB" w14:textId="77777777" w:rsidR="00D1300B" w:rsidRDefault="00D1300B">
            <w:pPr>
              <w:jc w:val="center"/>
              <w:rPr>
                <w:rFonts w:ascii="Arial" w:hAnsi="Arial" w:cs="Arial"/>
              </w:rPr>
            </w:pPr>
          </w:p>
        </w:tc>
      </w:tr>
      <w:tr w:rsidR="00D1300B" w14:paraId="05E4A4BD" w14:textId="77777777">
        <w:tc>
          <w:tcPr>
            <w:tcW w:w="675" w:type="dxa"/>
          </w:tcPr>
          <w:p w14:paraId="15C7E264" w14:textId="77777777" w:rsidR="00D1300B" w:rsidRDefault="00D1300B">
            <w:pPr>
              <w:rPr>
                <w:rFonts w:ascii="Arial" w:hAnsi="Arial" w:cs="Arial"/>
              </w:rPr>
            </w:pPr>
          </w:p>
        </w:tc>
        <w:tc>
          <w:tcPr>
            <w:tcW w:w="1701" w:type="dxa"/>
          </w:tcPr>
          <w:p w14:paraId="3044CCCD" w14:textId="77777777" w:rsidR="00D1300B" w:rsidRDefault="00D1300B">
            <w:pPr>
              <w:rPr>
                <w:rFonts w:ascii="Arial" w:hAnsi="Arial" w:cs="Arial"/>
              </w:rPr>
            </w:pPr>
            <w:r>
              <w:rPr>
                <w:rFonts w:ascii="Arial" w:hAnsi="Arial" w:cs="Arial"/>
              </w:rPr>
              <w:t>X</w:t>
            </w:r>
          </w:p>
        </w:tc>
        <w:tc>
          <w:tcPr>
            <w:tcW w:w="4678" w:type="dxa"/>
          </w:tcPr>
          <w:p w14:paraId="5A71B055"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5686A13E" w14:textId="77777777" w:rsidR="00D1300B" w:rsidRDefault="00D1300B">
            <w:pPr>
              <w:jc w:val="center"/>
              <w:rPr>
                <w:rFonts w:ascii="Arial" w:hAnsi="Arial" w:cs="Arial"/>
              </w:rPr>
            </w:pPr>
          </w:p>
        </w:tc>
      </w:tr>
      <w:tr w:rsidR="00D1300B" w14:paraId="3CB566E5" w14:textId="77777777">
        <w:tc>
          <w:tcPr>
            <w:tcW w:w="675" w:type="dxa"/>
          </w:tcPr>
          <w:p w14:paraId="2F9098A3" w14:textId="77777777" w:rsidR="00D1300B" w:rsidRDefault="00D1300B">
            <w:pPr>
              <w:rPr>
                <w:rFonts w:ascii="Arial" w:hAnsi="Arial" w:cs="Arial"/>
              </w:rPr>
            </w:pPr>
          </w:p>
        </w:tc>
        <w:tc>
          <w:tcPr>
            <w:tcW w:w="1701" w:type="dxa"/>
          </w:tcPr>
          <w:p w14:paraId="593C84F9" w14:textId="77777777" w:rsidR="00D1300B" w:rsidRDefault="00D1300B">
            <w:pPr>
              <w:rPr>
                <w:rFonts w:ascii="Arial" w:hAnsi="Arial" w:cs="Arial"/>
              </w:rPr>
            </w:pPr>
            <w:r>
              <w:rPr>
                <w:rFonts w:ascii="Arial" w:hAnsi="Arial" w:cs="Arial"/>
              </w:rPr>
              <w:t>NR</w:t>
            </w:r>
          </w:p>
        </w:tc>
        <w:tc>
          <w:tcPr>
            <w:tcW w:w="4678" w:type="dxa"/>
          </w:tcPr>
          <w:p w14:paraId="01C6238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294E523B" w14:textId="77777777" w:rsidR="00D1300B" w:rsidRDefault="00D1300B">
            <w:pPr>
              <w:jc w:val="center"/>
              <w:rPr>
                <w:rFonts w:ascii="Arial" w:hAnsi="Arial" w:cs="Arial"/>
              </w:rPr>
            </w:pPr>
          </w:p>
        </w:tc>
      </w:tr>
      <w:tr w:rsidR="00D1300B" w14:paraId="6DB5ACB0" w14:textId="77777777">
        <w:tc>
          <w:tcPr>
            <w:tcW w:w="675" w:type="dxa"/>
          </w:tcPr>
          <w:p w14:paraId="16393849" w14:textId="77777777" w:rsidR="00D1300B" w:rsidRDefault="00D1300B">
            <w:pPr>
              <w:rPr>
                <w:rFonts w:ascii="Arial" w:hAnsi="Arial" w:cs="Arial"/>
              </w:rPr>
            </w:pPr>
          </w:p>
        </w:tc>
        <w:tc>
          <w:tcPr>
            <w:tcW w:w="1701" w:type="dxa"/>
          </w:tcPr>
          <w:p w14:paraId="2C30FADF" w14:textId="77777777" w:rsidR="00D1300B" w:rsidRDefault="00D1300B">
            <w:pPr>
              <w:rPr>
                <w:rFonts w:ascii="Arial" w:hAnsi="Arial" w:cs="Arial"/>
              </w:rPr>
            </w:pPr>
            <w:r>
              <w:rPr>
                <w:rFonts w:ascii="Arial" w:hAnsi="Arial" w:cs="Arial"/>
              </w:rPr>
              <w:t>W</w:t>
            </w:r>
          </w:p>
        </w:tc>
        <w:tc>
          <w:tcPr>
            <w:tcW w:w="4678" w:type="dxa"/>
          </w:tcPr>
          <w:p w14:paraId="6E15193F"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A7676BB" w14:textId="77777777" w:rsidR="00D1300B" w:rsidRDefault="00D1300B">
            <w:pPr>
              <w:jc w:val="center"/>
              <w:rPr>
                <w:rFonts w:ascii="Arial" w:hAnsi="Arial" w:cs="Arial"/>
              </w:rPr>
            </w:pPr>
          </w:p>
        </w:tc>
      </w:tr>
    </w:tbl>
    <w:p w14:paraId="6DAEC416"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225980F0" w14:textId="77777777">
        <w:trPr>
          <w:cantSplit/>
        </w:trPr>
        <w:tc>
          <w:tcPr>
            <w:tcW w:w="675" w:type="dxa"/>
          </w:tcPr>
          <w:p w14:paraId="64A56C69" w14:textId="77777777" w:rsidR="00D1300B" w:rsidRDefault="00D1300B">
            <w:pPr>
              <w:rPr>
                <w:rFonts w:ascii="Arial" w:hAnsi="Arial"/>
                <w:b/>
              </w:rPr>
            </w:pPr>
            <w:r>
              <w:rPr>
                <w:rFonts w:ascii="Arial" w:hAnsi="Arial"/>
                <w:b/>
              </w:rPr>
              <w:t>VI.</w:t>
            </w:r>
          </w:p>
        </w:tc>
        <w:tc>
          <w:tcPr>
            <w:tcW w:w="8181" w:type="dxa"/>
            <w:gridSpan w:val="2"/>
          </w:tcPr>
          <w:p w14:paraId="393CF20E"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721ECADD" w14:textId="77777777" w:rsidR="00D1300B" w:rsidRDefault="00D1300B">
            <w:pPr>
              <w:rPr>
                <w:rFonts w:ascii="Arial" w:hAnsi="Arial"/>
              </w:rPr>
            </w:pPr>
          </w:p>
        </w:tc>
      </w:tr>
      <w:tr w:rsidR="00EF4EC9" w:rsidRPr="00723208" w14:paraId="5F49DC2A" w14:textId="77777777" w:rsidTr="004E298B">
        <w:trPr>
          <w:gridAfter w:val="1"/>
          <w:wAfter w:w="18" w:type="dxa"/>
          <w:cantSplit/>
        </w:trPr>
        <w:tc>
          <w:tcPr>
            <w:tcW w:w="8838" w:type="dxa"/>
            <w:gridSpan w:val="2"/>
          </w:tcPr>
          <w:p w14:paraId="5EB44C61" w14:textId="77777777" w:rsidR="00EF4EC9" w:rsidRDefault="00EF4EC9" w:rsidP="00EF4EC9">
            <w:pPr>
              <w:rPr>
                <w:rFonts w:ascii="Arial" w:hAnsi="Arial" w:cs="Arial"/>
                <w:szCs w:val="24"/>
                <w:u w:val="single"/>
              </w:rPr>
            </w:pPr>
            <w:r>
              <w:rPr>
                <w:rFonts w:ascii="Arial" w:hAnsi="Arial" w:cs="Arial"/>
                <w:szCs w:val="24"/>
                <w:u w:val="single"/>
              </w:rPr>
              <w:lastRenderedPageBreak/>
              <w:t>Attendance:</w:t>
            </w:r>
          </w:p>
          <w:p w14:paraId="45E3133C" w14:textId="77777777"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365B126" w14:textId="77777777" w:rsidR="00EF4EC9" w:rsidRDefault="00EF4EC9" w:rsidP="00EF4EC9">
            <w:pPr>
              <w:rPr>
                <w:rFonts w:ascii="Arial" w:hAnsi="Arial"/>
              </w:rPr>
            </w:pPr>
          </w:p>
        </w:tc>
      </w:tr>
      <w:tr w:rsidR="00EF4EC9" w:rsidRPr="00723208" w14:paraId="2B009FBD" w14:textId="77777777" w:rsidTr="004E298B">
        <w:trPr>
          <w:gridAfter w:val="1"/>
          <w:wAfter w:w="18" w:type="dxa"/>
          <w:cantSplit/>
        </w:trPr>
        <w:tc>
          <w:tcPr>
            <w:tcW w:w="8838" w:type="dxa"/>
            <w:gridSpan w:val="2"/>
          </w:tcPr>
          <w:p w14:paraId="2F901D89" w14:textId="77777777" w:rsidR="00FF6C5C" w:rsidRDefault="00FF6C5C" w:rsidP="00FF6C5C">
            <w:pPr>
              <w:pStyle w:val="Heading3"/>
            </w:pPr>
            <w:r>
              <w:t xml:space="preserve">Deductions – </w:t>
            </w:r>
            <w:proofErr w:type="spellStart"/>
            <w:r>
              <w:t>Lates</w:t>
            </w:r>
            <w:proofErr w:type="spellEnd"/>
            <w:r>
              <w:t xml:space="preserve"> and fails</w:t>
            </w:r>
          </w:p>
          <w:p w14:paraId="46C9E849" w14:textId="77777777" w:rsidR="00FF6C5C" w:rsidRDefault="00FF6C5C" w:rsidP="00FF6C5C"/>
          <w:p w14:paraId="4AE1185A" w14:textId="77777777" w:rsidR="00FF6C5C" w:rsidRPr="00FF6C5C" w:rsidRDefault="00FF6C5C" w:rsidP="00FF6C5C">
            <w:pPr>
              <w:rPr>
                <w:rFonts w:ascii="Arial" w:hAnsi="Arial" w:cs="Arial"/>
                <w:b/>
                <w:bCs/>
                <w:szCs w:val="24"/>
                <w:u w:val="single"/>
              </w:rPr>
            </w:pPr>
            <w:proofErr w:type="spellStart"/>
            <w:r w:rsidRPr="00FF6C5C">
              <w:rPr>
                <w:rFonts w:ascii="Arial" w:hAnsi="Arial" w:cs="Arial"/>
                <w:b/>
                <w:bCs/>
                <w:szCs w:val="24"/>
                <w:u w:val="single"/>
              </w:rPr>
              <w:t>Lates</w:t>
            </w:r>
            <w:proofErr w:type="spellEnd"/>
            <w:r w:rsidRPr="00FF6C5C">
              <w:rPr>
                <w:rFonts w:ascii="Arial" w:hAnsi="Arial" w:cs="Arial"/>
                <w:b/>
                <w:bCs/>
                <w:szCs w:val="24"/>
                <w:u w:val="single"/>
              </w:rPr>
              <w:t>:</w:t>
            </w:r>
          </w:p>
          <w:p w14:paraId="38701AC0" w14:textId="77777777" w:rsidR="00FF6C5C" w:rsidRPr="00FF6C5C" w:rsidRDefault="00FF6C5C" w:rsidP="00FF6C5C">
            <w:pPr>
              <w:pStyle w:val="BodyText"/>
              <w:rPr>
                <w:rFonts w:ascii="Arial" w:hAnsi="Arial" w:cs="Arial"/>
                <w:szCs w:val="24"/>
              </w:rPr>
            </w:pPr>
            <w:r w:rsidRPr="00FF6C5C">
              <w:rPr>
                <w:rFonts w:ascii="Arial" w:hAnsi="Arial" w:cs="Arial"/>
                <w:szCs w:val="24"/>
              </w:rPr>
              <w:t>An assignment is considered late if it is not submitted at the time and date specified by the instructor.</w:t>
            </w:r>
          </w:p>
          <w:p w14:paraId="3FBEFA5D" w14:textId="77777777" w:rsidR="00FF6C5C" w:rsidRPr="00FF6C5C" w:rsidRDefault="00FF6C5C" w:rsidP="00FF6C5C">
            <w:pPr>
              <w:rPr>
                <w:rFonts w:ascii="Arial" w:hAnsi="Arial" w:cs="Arial"/>
                <w:szCs w:val="24"/>
              </w:rPr>
            </w:pPr>
            <w:r w:rsidRPr="00FF6C5C">
              <w:rPr>
                <w:rFonts w:ascii="Arial" w:hAnsi="Arial" w:cs="Arial"/>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sidRPr="00FF6C5C">
              <w:rPr>
                <w:rFonts w:ascii="Arial" w:hAnsi="Arial" w:cs="Arial"/>
                <w:szCs w:val="24"/>
              </w:rPr>
              <w:t>Eg</w:t>
            </w:r>
            <w:proofErr w:type="spellEnd"/>
            <w:r w:rsidRPr="00FF6C5C">
              <w:rPr>
                <w:rFonts w:ascii="Arial" w:hAnsi="Arial" w:cs="Arial"/>
                <w:szCs w:val="24"/>
              </w:rPr>
              <w:t>: 3 weeks late = 30% deduction from final grade of assignment.</w:t>
            </w:r>
          </w:p>
          <w:p w14:paraId="1C97879F" w14:textId="77777777" w:rsidR="00FF6C5C" w:rsidRPr="00FF6C5C" w:rsidRDefault="00FF6C5C" w:rsidP="00FF6C5C">
            <w:pPr>
              <w:pStyle w:val="BodyText"/>
              <w:rPr>
                <w:rFonts w:ascii="Arial" w:hAnsi="Arial" w:cs="Arial"/>
                <w:szCs w:val="24"/>
              </w:rPr>
            </w:pPr>
            <w:r w:rsidRPr="00FF6C5C">
              <w:rPr>
                <w:rFonts w:ascii="Arial" w:hAnsi="Arial" w:cs="Arial"/>
                <w:szCs w:val="24"/>
              </w:rPr>
              <w:t>Maximum grade for a late assignment is “C”.</w:t>
            </w:r>
          </w:p>
          <w:p w14:paraId="7C3A9D53" w14:textId="77777777" w:rsidR="00EF4EC9" w:rsidRDefault="00FF6C5C" w:rsidP="00FF6C5C">
            <w:pPr>
              <w:rPr>
                <w:rFonts w:ascii="Arial" w:hAnsi="Arial"/>
              </w:rPr>
            </w:pPr>
            <w:r w:rsidRPr="00FF6C5C">
              <w:rPr>
                <w:rFonts w:ascii="Arial" w:hAnsi="Arial" w:cs="Arial"/>
                <w:szCs w:val="24"/>
              </w:rPr>
              <w:t>A late assignment which is not executed to a minimum D (satisfactory) level will be assigned a fail grade with additional penalties outlined below.</w:t>
            </w:r>
          </w:p>
          <w:p w14:paraId="6FB26CB0" w14:textId="77777777" w:rsidR="00EF4EC9" w:rsidRDefault="00EF4EC9" w:rsidP="004E298B">
            <w:pPr>
              <w:rPr>
                <w:rFonts w:ascii="Arial" w:hAnsi="Arial" w:cs="Arial"/>
                <w:szCs w:val="24"/>
                <w:u w:val="single"/>
              </w:rPr>
            </w:pPr>
          </w:p>
        </w:tc>
      </w:tr>
      <w:tr w:rsidR="00FF6C5C" w:rsidRPr="00723208" w14:paraId="04CDD19A" w14:textId="77777777" w:rsidTr="004E298B">
        <w:trPr>
          <w:gridAfter w:val="1"/>
          <w:wAfter w:w="18" w:type="dxa"/>
          <w:cantSplit/>
        </w:trPr>
        <w:tc>
          <w:tcPr>
            <w:tcW w:w="8838" w:type="dxa"/>
            <w:gridSpan w:val="2"/>
          </w:tcPr>
          <w:p w14:paraId="51FCDC9E" w14:textId="77777777" w:rsidR="00FF6C5C" w:rsidRPr="00FF6C5C" w:rsidRDefault="00FF6C5C" w:rsidP="00FF6C5C">
            <w:pPr>
              <w:rPr>
                <w:rFonts w:ascii="Arial" w:hAnsi="Arial" w:cs="Arial"/>
                <w:b/>
                <w:bCs/>
                <w:szCs w:val="24"/>
              </w:rPr>
            </w:pPr>
            <w:r w:rsidRPr="00FF6C5C">
              <w:rPr>
                <w:rFonts w:ascii="Arial" w:hAnsi="Arial" w:cs="Arial"/>
                <w:b/>
                <w:bCs/>
                <w:szCs w:val="24"/>
              </w:rPr>
              <w:t>Fail:</w:t>
            </w:r>
          </w:p>
          <w:p w14:paraId="6CA873C2" w14:textId="77777777" w:rsidR="00FF6C5C" w:rsidRPr="00FF6C5C" w:rsidRDefault="00FF6C5C" w:rsidP="00FF6C5C">
            <w:pPr>
              <w:rPr>
                <w:rFonts w:ascii="Arial" w:hAnsi="Arial" w:cs="Arial"/>
                <w:szCs w:val="24"/>
              </w:rPr>
            </w:pPr>
            <w:r w:rsidRPr="00FF6C5C">
              <w:rPr>
                <w:rFonts w:ascii="Arial" w:hAnsi="Arial" w:cs="Arial"/>
                <w:szCs w:val="24"/>
              </w:rPr>
              <w:t>A fail grade (F) is assessed to an assignment, which has not been executed to a minimum satisfactory “D” grade level or in which the directions have not been followed correctly.</w:t>
            </w:r>
          </w:p>
          <w:p w14:paraId="156DDBEE" w14:textId="77777777" w:rsidR="00FF6C5C" w:rsidRPr="00FF6C5C" w:rsidRDefault="00FF6C5C" w:rsidP="00FF6C5C">
            <w:pPr>
              <w:rPr>
                <w:rFonts w:ascii="Arial" w:hAnsi="Arial" w:cs="Arial"/>
                <w:szCs w:val="24"/>
              </w:rPr>
            </w:pPr>
          </w:p>
          <w:p w14:paraId="329AF614" w14:textId="77777777" w:rsidR="00FF6C5C" w:rsidRPr="00FF6C5C" w:rsidRDefault="00FF6C5C" w:rsidP="00FF6C5C">
            <w:pPr>
              <w:rPr>
                <w:rFonts w:ascii="Arial" w:hAnsi="Arial" w:cs="Arial"/>
                <w:szCs w:val="24"/>
              </w:rPr>
            </w:pPr>
            <w:r w:rsidRPr="00FF6C5C">
              <w:rPr>
                <w:rFonts w:ascii="Arial" w:hAnsi="Arial" w:cs="Arial"/>
                <w:szCs w:val="24"/>
              </w:rPr>
              <w:t>A failed assignment must be entirely redone or corrected according to the instructor’s specific instructions and resubmitted within one week.</w:t>
            </w:r>
          </w:p>
          <w:p w14:paraId="7DDF3514" w14:textId="77777777" w:rsidR="00FF6C5C" w:rsidRPr="00FF6C5C" w:rsidRDefault="00FF6C5C" w:rsidP="00FF6C5C">
            <w:pPr>
              <w:rPr>
                <w:rFonts w:ascii="Arial" w:hAnsi="Arial" w:cs="Arial"/>
                <w:szCs w:val="24"/>
              </w:rPr>
            </w:pPr>
          </w:p>
          <w:p w14:paraId="77043BF8" w14:textId="77777777" w:rsidR="00FF6C5C" w:rsidRDefault="00FF6C5C" w:rsidP="00FF6C5C">
            <w:pPr>
              <w:rPr>
                <w:rFonts w:ascii="Arial" w:hAnsi="Arial" w:cs="Arial"/>
                <w:szCs w:val="24"/>
              </w:rPr>
            </w:pPr>
            <w:r w:rsidRPr="00FF6C5C">
              <w:rPr>
                <w:rFonts w:ascii="Arial" w:hAnsi="Arial" w:cs="Arial"/>
                <w:szCs w:val="24"/>
              </w:rPr>
              <w:t>Maximum grade for a failed assignment is “C”.</w:t>
            </w:r>
          </w:p>
          <w:p w14:paraId="787D9519" w14:textId="77777777" w:rsidR="00217AF6" w:rsidRDefault="00217AF6" w:rsidP="00FF6C5C">
            <w:pPr>
              <w:rPr>
                <w:rFonts w:ascii="Arial" w:hAnsi="Arial"/>
              </w:rPr>
            </w:pPr>
          </w:p>
        </w:tc>
      </w:tr>
      <w:tr w:rsidR="00FF6C5C" w:rsidRPr="00723208" w14:paraId="7F583E1B" w14:textId="77777777" w:rsidTr="004E298B">
        <w:trPr>
          <w:gridAfter w:val="1"/>
          <w:wAfter w:w="18" w:type="dxa"/>
          <w:cantSplit/>
        </w:trPr>
        <w:tc>
          <w:tcPr>
            <w:tcW w:w="8838" w:type="dxa"/>
            <w:gridSpan w:val="2"/>
          </w:tcPr>
          <w:p w14:paraId="66EEBB9D" w14:textId="77777777" w:rsidR="00217AF6" w:rsidRPr="00217AF6" w:rsidRDefault="00217AF6" w:rsidP="00217AF6">
            <w:pPr>
              <w:rPr>
                <w:rFonts w:ascii="Arial" w:hAnsi="Arial" w:cs="Arial"/>
                <w:b/>
                <w:bCs/>
                <w:szCs w:val="24"/>
              </w:rPr>
            </w:pPr>
            <w:r w:rsidRPr="00217AF6">
              <w:rPr>
                <w:rFonts w:ascii="Arial" w:hAnsi="Arial" w:cs="Arial"/>
                <w:b/>
                <w:bCs/>
                <w:szCs w:val="24"/>
              </w:rPr>
              <w:lastRenderedPageBreak/>
              <w:t>Resubmission Policy:</w:t>
            </w:r>
          </w:p>
          <w:p w14:paraId="6FA0587D" w14:textId="77777777" w:rsidR="00217AF6" w:rsidRPr="00217AF6" w:rsidRDefault="00217AF6" w:rsidP="00217AF6">
            <w:pPr>
              <w:pStyle w:val="BodyText"/>
              <w:rPr>
                <w:rFonts w:ascii="Arial" w:hAnsi="Arial" w:cs="Arial"/>
                <w:szCs w:val="24"/>
              </w:rPr>
            </w:pPr>
            <w:r w:rsidRPr="00217AF6">
              <w:rPr>
                <w:rFonts w:ascii="Arial" w:hAnsi="Arial" w:cs="Arial"/>
                <w:szCs w:val="24"/>
              </w:rPr>
              <w:t>Any assignment completed during this course may be submitted for re-evaluation if the following criteria are met by the student:</w:t>
            </w:r>
          </w:p>
          <w:p w14:paraId="756FA72C" w14:textId="77777777" w:rsidR="00217AF6" w:rsidRDefault="00217AF6" w:rsidP="00217AF6">
            <w:pPr>
              <w:pStyle w:val="BodyText"/>
              <w:numPr>
                <w:ilvl w:val="0"/>
                <w:numId w:val="15"/>
              </w:numPr>
              <w:spacing w:after="0"/>
              <w:rPr>
                <w:rFonts w:ascii="Arial" w:hAnsi="Arial" w:cs="Arial"/>
                <w:szCs w:val="24"/>
              </w:rPr>
            </w:pPr>
            <w:r w:rsidRPr="00217AF6">
              <w:rPr>
                <w:rFonts w:ascii="Arial" w:hAnsi="Arial" w:cs="Arial"/>
                <w:szCs w:val="24"/>
              </w:rPr>
              <w:t>An assignment that was initially submitted past the initial assigned deadline will not be eligible for re-evaluation</w:t>
            </w:r>
          </w:p>
          <w:p w14:paraId="576D3540" w14:textId="77777777" w:rsidR="00217AF6" w:rsidRPr="00217AF6" w:rsidRDefault="00217AF6" w:rsidP="00217AF6">
            <w:pPr>
              <w:pStyle w:val="BodyText"/>
              <w:spacing w:after="0"/>
              <w:rPr>
                <w:rFonts w:ascii="Arial" w:hAnsi="Arial" w:cs="Arial"/>
                <w:szCs w:val="24"/>
              </w:rPr>
            </w:pPr>
          </w:p>
          <w:p w14:paraId="13A0B23E" w14:textId="77777777" w:rsidR="00FF6C5C" w:rsidRPr="00217AF6" w:rsidRDefault="00217AF6" w:rsidP="00217AF6">
            <w:pPr>
              <w:pStyle w:val="ListParagraph"/>
              <w:numPr>
                <w:ilvl w:val="0"/>
                <w:numId w:val="15"/>
              </w:numPr>
              <w:rPr>
                <w:rFonts w:ascii="Arial" w:hAnsi="Arial" w:cs="Arial"/>
                <w:szCs w:val="24"/>
              </w:rPr>
            </w:pPr>
            <w:r w:rsidRPr="00217AF6">
              <w:rPr>
                <w:rFonts w:ascii="Arial" w:hAnsi="Arial" w:cs="Arial"/>
                <w:szCs w:val="24"/>
              </w:rPr>
              <w:t xml:space="preserve">An assignment that initially achieved a fail grade must be resubmitted to achieve minimum project standards and will receive a maximum C grade as indicated under the </w:t>
            </w:r>
            <w:proofErr w:type="spellStart"/>
            <w:r w:rsidRPr="00217AF6">
              <w:rPr>
                <w:rFonts w:ascii="Arial" w:hAnsi="Arial" w:cs="Arial"/>
                <w:szCs w:val="24"/>
              </w:rPr>
              <w:t>Lates</w:t>
            </w:r>
            <w:proofErr w:type="spellEnd"/>
            <w:r w:rsidRPr="00217AF6">
              <w:rPr>
                <w:rFonts w:ascii="Arial" w:hAnsi="Arial" w:cs="Arial"/>
                <w:szCs w:val="24"/>
              </w:rPr>
              <w:t xml:space="preserve"> and Fails section in this outline.</w:t>
            </w:r>
          </w:p>
          <w:p w14:paraId="16E2ADC6" w14:textId="77777777" w:rsidR="00217AF6" w:rsidRDefault="00217AF6" w:rsidP="00217AF6">
            <w:pPr>
              <w:rPr>
                <w:rFonts w:ascii="Arial" w:hAnsi="Arial" w:cs="Arial"/>
                <w:szCs w:val="24"/>
              </w:rPr>
            </w:pPr>
          </w:p>
          <w:p w14:paraId="11312FB8" w14:textId="77777777" w:rsidR="00217AF6" w:rsidRDefault="00217AF6" w:rsidP="00217AF6">
            <w:pPr>
              <w:pStyle w:val="ListParagraph"/>
              <w:numPr>
                <w:ilvl w:val="0"/>
                <w:numId w:val="15"/>
              </w:numPr>
              <w:rPr>
                <w:rFonts w:ascii="Arial" w:hAnsi="Arial" w:cs="Arial"/>
              </w:rPr>
            </w:pPr>
            <w:r w:rsidRPr="00217AF6">
              <w:rPr>
                <w:rFonts w:ascii="Arial" w:hAnsi="Arial" w:cs="Arial"/>
              </w:rPr>
              <w:t>The resubmitted project must be accompanied by the original project and the original evaluation sheet (with written indication of grade breakdown) provided by the instructor</w:t>
            </w:r>
            <w:r>
              <w:rPr>
                <w:rFonts w:ascii="Arial" w:hAnsi="Arial" w:cs="Arial"/>
              </w:rPr>
              <w:t>.</w:t>
            </w:r>
          </w:p>
          <w:p w14:paraId="27004E75" w14:textId="77777777" w:rsidR="00217AF6" w:rsidRPr="00217AF6" w:rsidRDefault="00217AF6" w:rsidP="00217AF6">
            <w:pPr>
              <w:pStyle w:val="ListParagraph"/>
              <w:rPr>
                <w:rFonts w:ascii="Arial" w:hAnsi="Arial" w:cs="Arial"/>
              </w:rPr>
            </w:pPr>
          </w:p>
          <w:p w14:paraId="51CEA336" w14:textId="77777777" w:rsidR="00217AF6" w:rsidRPr="00217AF6" w:rsidRDefault="00217AF6" w:rsidP="00217AF6">
            <w:pPr>
              <w:pStyle w:val="ListParagraph"/>
              <w:numPr>
                <w:ilvl w:val="0"/>
                <w:numId w:val="15"/>
              </w:numPr>
              <w:rPr>
                <w:rFonts w:ascii="Arial" w:hAnsi="Arial" w:cs="Arial"/>
              </w:rPr>
            </w:pPr>
            <w:r w:rsidRPr="00217AF6">
              <w:rPr>
                <w:rFonts w:ascii="Arial" w:hAnsi="Arial" w:cs="Arial"/>
              </w:rPr>
              <w:t>Assignments may be resubmitted at any time during the semester. The final date for last resubmissions will be announced by the professor during class and usually are no later than two weeks prior to the end of the semester.</w:t>
            </w:r>
          </w:p>
        </w:tc>
      </w:tr>
      <w:tr w:rsidR="00FF6C5C" w:rsidRPr="00723208" w14:paraId="5DB33C36" w14:textId="77777777" w:rsidTr="004E298B">
        <w:trPr>
          <w:gridAfter w:val="1"/>
          <w:wAfter w:w="18" w:type="dxa"/>
          <w:cantSplit/>
        </w:trPr>
        <w:tc>
          <w:tcPr>
            <w:tcW w:w="8838" w:type="dxa"/>
            <w:gridSpan w:val="2"/>
          </w:tcPr>
          <w:p w14:paraId="77539CCC" w14:textId="77777777" w:rsidR="00FF6C5C" w:rsidRDefault="00FF6C5C" w:rsidP="00EF4EC9">
            <w:pPr>
              <w:rPr>
                <w:rFonts w:ascii="Arial" w:hAnsi="Arial"/>
              </w:rPr>
            </w:pPr>
          </w:p>
        </w:tc>
      </w:tr>
      <w:tr w:rsidR="00FF6C5C" w:rsidRPr="00723208" w14:paraId="3A90D49E" w14:textId="77777777" w:rsidTr="004E298B">
        <w:trPr>
          <w:gridAfter w:val="1"/>
          <w:wAfter w:w="18" w:type="dxa"/>
          <w:cantSplit/>
        </w:trPr>
        <w:tc>
          <w:tcPr>
            <w:tcW w:w="8838" w:type="dxa"/>
            <w:gridSpan w:val="2"/>
          </w:tcPr>
          <w:p w14:paraId="4019D86E" w14:textId="77777777" w:rsidR="00FF6C5C" w:rsidRDefault="00FF6C5C" w:rsidP="00EF4EC9">
            <w:pPr>
              <w:rPr>
                <w:rFonts w:ascii="Arial" w:hAnsi="Arial"/>
              </w:rPr>
            </w:pPr>
          </w:p>
        </w:tc>
      </w:tr>
      <w:tr w:rsidR="00FF6C5C" w:rsidRPr="00723208" w14:paraId="79711FE1" w14:textId="77777777" w:rsidTr="004E298B">
        <w:trPr>
          <w:gridAfter w:val="1"/>
          <w:wAfter w:w="18" w:type="dxa"/>
          <w:cantSplit/>
        </w:trPr>
        <w:tc>
          <w:tcPr>
            <w:tcW w:w="8838" w:type="dxa"/>
            <w:gridSpan w:val="2"/>
          </w:tcPr>
          <w:p w14:paraId="61399760" w14:textId="77777777" w:rsidR="00FF6C5C" w:rsidRDefault="00FF6C5C" w:rsidP="00EF4EC9">
            <w:pPr>
              <w:rPr>
                <w:rFonts w:ascii="Arial" w:hAnsi="Arial"/>
              </w:rPr>
            </w:pPr>
          </w:p>
        </w:tc>
      </w:tr>
      <w:tr w:rsidR="00FF6C5C" w:rsidRPr="00723208" w14:paraId="7FACB152" w14:textId="77777777" w:rsidTr="004E298B">
        <w:trPr>
          <w:gridAfter w:val="1"/>
          <w:wAfter w:w="18" w:type="dxa"/>
          <w:cantSplit/>
        </w:trPr>
        <w:tc>
          <w:tcPr>
            <w:tcW w:w="8838" w:type="dxa"/>
            <w:gridSpan w:val="2"/>
          </w:tcPr>
          <w:p w14:paraId="03E0EB0F" w14:textId="77777777"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Resubmitted assignments must identify the project and class, and be clearly marked “RESUBMISS</w:t>
            </w:r>
            <w:r>
              <w:rPr>
                <w:rFonts w:ascii="Arial" w:hAnsi="Arial" w:cs="Arial"/>
              </w:rPr>
              <w:t>I</w:t>
            </w:r>
            <w:r w:rsidRPr="00217AF6">
              <w:rPr>
                <w:rFonts w:ascii="Arial" w:hAnsi="Arial" w:cs="Arial"/>
              </w:rPr>
              <w:t>ON” when submitted.</w:t>
            </w:r>
          </w:p>
          <w:p w14:paraId="66A65CB6" w14:textId="77777777" w:rsidR="00217AF6" w:rsidRPr="00217AF6" w:rsidRDefault="00217AF6" w:rsidP="00217AF6">
            <w:pPr>
              <w:pStyle w:val="BodyText"/>
              <w:rPr>
                <w:rFonts w:ascii="Arial" w:hAnsi="Arial" w:cs="Arial"/>
              </w:rPr>
            </w:pPr>
          </w:p>
          <w:p w14:paraId="173FB026" w14:textId="77777777"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It must be understood that resubmitted assignments are usually marked with greater scrutiny than first submissions to take into consideration the learning experiences, practice and longer timeframe available.</w:t>
            </w:r>
          </w:p>
          <w:p w14:paraId="01556937" w14:textId="77777777" w:rsidR="00217AF6" w:rsidRPr="00217AF6" w:rsidRDefault="00217AF6" w:rsidP="00217AF6">
            <w:pPr>
              <w:rPr>
                <w:rFonts w:ascii="Arial" w:hAnsi="Arial" w:cs="Arial"/>
                <w:sz w:val="22"/>
                <w:szCs w:val="22"/>
              </w:rPr>
            </w:pPr>
          </w:p>
          <w:p w14:paraId="44B21A6D" w14:textId="77777777" w:rsidR="00FF6C5C" w:rsidRPr="00217AF6" w:rsidRDefault="00217AF6" w:rsidP="00217AF6">
            <w:pPr>
              <w:pStyle w:val="ListParagraph"/>
              <w:numPr>
                <w:ilvl w:val="0"/>
                <w:numId w:val="15"/>
              </w:numPr>
              <w:rPr>
                <w:rFonts w:ascii="Arial" w:hAnsi="Arial"/>
              </w:rPr>
            </w:pPr>
            <w:r w:rsidRPr="00217AF6">
              <w:rPr>
                <w:rFonts w:ascii="Arial" w:hAnsi="Arial" w:cs="Arial"/>
              </w:rPr>
              <w:t>When comparing the original submission grade the student will receive benefit of the higher grade.</w:t>
            </w:r>
          </w:p>
        </w:tc>
      </w:tr>
      <w:tr w:rsidR="00FF6C5C" w:rsidRPr="00723208" w14:paraId="7E267AEB" w14:textId="77777777" w:rsidTr="004E298B">
        <w:trPr>
          <w:gridAfter w:val="1"/>
          <w:wAfter w:w="18" w:type="dxa"/>
          <w:cantSplit/>
        </w:trPr>
        <w:tc>
          <w:tcPr>
            <w:tcW w:w="8838" w:type="dxa"/>
            <w:gridSpan w:val="2"/>
          </w:tcPr>
          <w:p w14:paraId="1F1B8769" w14:textId="77777777" w:rsidR="00FF6C5C" w:rsidRDefault="00FF6C5C" w:rsidP="00EF4EC9">
            <w:pPr>
              <w:rPr>
                <w:rFonts w:ascii="Arial" w:hAnsi="Arial"/>
              </w:rPr>
            </w:pPr>
          </w:p>
        </w:tc>
      </w:tr>
    </w:tbl>
    <w:p w14:paraId="254676EB"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484BEA4F" w14:textId="77777777" w:rsidTr="00CB4EB0">
        <w:trPr>
          <w:cantSplit/>
        </w:trPr>
        <w:tc>
          <w:tcPr>
            <w:tcW w:w="675" w:type="dxa"/>
          </w:tcPr>
          <w:p w14:paraId="1B4CDE6E" w14:textId="77777777" w:rsidR="00CB4EB0" w:rsidRPr="001F503D" w:rsidRDefault="00CB4EB0" w:rsidP="00CB4EB0">
            <w:pPr>
              <w:rPr>
                <w:rFonts w:ascii="Arial" w:hAnsi="Arial"/>
                <w:b/>
              </w:rPr>
            </w:pPr>
            <w:r w:rsidRPr="001F503D">
              <w:rPr>
                <w:rFonts w:ascii="Arial" w:hAnsi="Arial"/>
                <w:b/>
              </w:rPr>
              <w:t>VII.</w:t>
            </w:r>
          </w:p>
        </w:tc>
        <w:tc>
          <w:tcPr>
            <w:tcW w:w="8181" w:type="dxa"/>
          </w:tcPr>
          <w:p w14:paraId="6EFDD941"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1B8494C4" w14:textId="77777777" w:rsidR="00CB4EB0" w:rsidRPr="001F503D" w:rsidRDefault="00CB4EB0" w:rsidP="00CB4EB0">
            <w:pPr>
              <w:rPr>
                <w:rFonts w:ascii="Arial" w:hAnsi="Arial"/>
                <w:b/>
              </w:rPr>
            </w:pPr>
          </w:p>
        </w:tc>
      </w:tr>
      <w:tr w:rsidR="001630E1" w:rsidRPr="001F503D" w14:paraId="2E25F5A8" w14:textId="77777777" w:rsidTr="00CB4EB0">
        <w:trPr>
          <w:cantSplit/>
        </w:trPr>
        <w:tc>
          <w:tcPr>
            <w:tcW w:w="675" w:type="dxa"/>
          </w:tcPr>
          <w:p w14:paraId="2368C100" w14:textId="77777777" w:rsidR="001630E1" w:rsidRDefault="001630E1" w:rsidP="00FA0F1F">
            <w:pPr>
              <w:rPr>
                <w:rFonts w:ascii="Arial" w:hAnsi="Arial"/>
              </w:rPr>
            </w:pPr>
            <w:r>
              <w:rPr>
                <w:rFonts w:ascii="Arial" w:hAnsi="Arial"/>
              </w:rPr>
              <w:t>1.</w:t>
            </w:r>
          </w:p>
        </w:tc>
        <w:tc>
          <w:tcPr>
            <w:tcW w:w="8181" w:type="dxa"/>
          </w:tcPr>
          <w:p w14:paraId="04C0F0D9" w14:textId="77777777" w:rsidR="001630E1" w:rsidRDefault="001630E1" w:rsidP="00FA0F1F">
            <w:pPr>
              <w:rPr>
                <w:rFonts w:ascii="Arial" w:hAnsi="Arial"/>
              </w:rPr>
            </w:pPr>
            <w:r>
              <w:rPr>
                <w:rFonts w:ascii="Arial" w:hAnsi="Arial"/>
                <w:u w:val="single"/>
              </w:rPr>
              <w:t>Course Outline Amendments</w:t>
            </w:r>
            <w:r>
              <w:rPr>
                <w:rFonts w:ascii="Arial" w:hAnsi="Arial"/>
              </w:rPr>
              <w:t>:</w:t>
            </w:r>
          </w:p>
          <w:p w14:paraId="78E4721F" w14:textId="77777777"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6EFAFF6D" w14:textId="77777777" w:rsidR="001630E1" w:rsidRDefault="001630E1" w:rsidP="00FA0F1F">
            <w:pPr>
              <w:rPr>
                <w:rFonts w:ascii="Arial" w:hAnsi="Arial"/>
                <w:u w:val="single"/>
              </w:rPr>
            </w:pPr>
          </w:p>
        </w:tc>
      </w:tr>
      <w:tr w:rsidR="001630E1" w:rsidRPr="001F503D" w14:paraId="4922F046" w14:textId="77777777" w:rsidTr="00CB4EB0">
        <w:trPr>
          <w:cantSplit/>
        </w:trPr>
        <w:tc>
          <w:tcPr>
            <w:tcW w:w="675" w:type="dxa"/>
          </w:tcPr>
          <w:p w14:paraId="014DE7A8" w14:textId="77777777" w:rsidR="001630E1" w:rsidRDefault="001630E1" w:rsidP="00FA0F1F">
            <w:pPr>
              <w:rPr>
                <w:rFonts w:ascii="Arial" w:hAnsi="Arial"/>
              </w:rPr>
            </w:pPr>
            <w:r>
              <w:rPr>
                <w:rFonts w:ascii="Arial" w:hAnsi="Arial"/>
              </w:rPr>
              <w:t>2.</w:t>
            </w:r>
          </w:p>
        </w:tc>
        <w:tc>
          <w:tcPr>
            <w:tcW w:w="8181" w:type="dxa"/>
          </w:tcPr>
          <w:p w14:paraId="24BCBF4C" w14:textId="77777777" w:rsidR="001630E1" w:rsidRDefault="001630E1" w:rsidP="00FA0F1F">
            <w:pPr>
              <w:rPr>
                <w:rFonts w:ascii="Arial" w:hAnsi="Arial"/>
              </w:rPr>
            </w:pPr>
            <w:r>
              <w:rPr>
                <w:rFonts w:ascii="Arial" w:hAnsi="Arial"/>
                <w:u w:val="single"/>
              </w:rPr>
              <w:t>Retention of Course Outlines</w:t>
            </w:r>
            <w:r>
              <w:rPr>
                <w:rFonts w:ascii="Arial" w:hAnsi="Arial"/>
              </w:rPr>
              <w:t>:</w:t>
            </w:r>
          </w:p>
          <w:p w14:paraId="780380FA" w14:textId="77777777"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3977EF45" w14:textId="77777777" w:rsidR="001630E1" w:rsidRDefault="001630E1" w:rsidP="00FA0F1F">
            <w:pPr>
              <w:rPr>
                <w:rFonts w:ascii="Arial" w:hAnsi="Arial"/>
                <w:u w:val="single"/>
              </w:rPr>
            </w:pPr>
          </w:p>
        </w:tc>
      </w:tr>
      <w:tr w:rsidR="001630E1" w:rsidRPr="001F503D" w14:paraId="3C8DB87A" w14:textId="77777777" w:rsidTr="00CB4EB0">
        <w:trPr>
          <w:cantSplit/>
        </w:trPr>
        <w:tc>
          <w:tcPr>
            <w:tcW w:w="675" w:type="dxa"/>
          </w:tcPr>
          <w:p w14:paraId="5C688ED6" w14:textId="77777777" w:rsidR="001630E1" w:rsidRDefault="001630E1" w:rsidP="00FA0F1F">
            <w:pPr>
              <w:rPr>
                <w:rFonts w:ascii="Arial" w:hAnsi="Arial"/>
              </w:rPr>
            </w:pPr>
            <w:r>
              <w:rPr>
                <w:rFonts w:ascii="Arial" w:hAnsi="Arial"/>
              </w:rPr>
              <w:lastRenderedPageBreak/>
              <w:t>3.</w:t>
            </w:r>
          </w:p>
        </w:tc>
        <w:tc>
          <w:tcPr>
            <w:tcW w:w="8181" w:type="dxa"/>
          </w:tcPr>
          <w:p w14:paraId="323C86AD" w14:textId="77777777"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14:paraId="57077A01" w14:textId="77777777"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54E06C6D" w14:textId="77777777" w:rsidR="001630E1" w:rsidRDefault="001630E1" w:rsidP="00FA0F1F">
            <w:pPr>
              <w:rPr>
                <w:rFonts w:ascii="Arial" w:hAnsi="Arial"/>
              </w:rPr>
            </w:pPr>
          </w:p>
          <w:p w14:paraId="40AC794C" w14:textId="77777777" w:rsidR="001630E1" w:rsidRDefault="001630E1" w:rsidP="00FA0F1F">
            <w:pPr>
              <w:rPr>
                <w:rFonts w:ascii="Arial" w:hAnsi="Arial"/>
              </w:rPr>
            </w:pPr>
            <w:r>
              <w:rPr>
                <w:rFonts w:ascii="Arial" w:hAnsi="Arial"/>
              </w:rPr>
              <w:t>Credit for prior learning will also be given upon successful completion of a challenge exam or portfolio.</w:t>
            </w:r>
          </w:p>
          <w:p w14:paraId="33B6416F" w14:textId="77777777" w:rsidR="001630E1" w:rsidRDefault="001630E1" w:rsidP="00FA0F1F">
            <w:pPr>
              <w:rPr>
                <w:rFonts w:ascii="Arial" w:hAnsi="Arial"/>
              </w:rPr>
            </w:pPr>
          </w:p>
          <w:p w14:paraId="71F91D95" w14:textId="77777777" w:rsidR="001630E1" w:rsidRDefault="001630E1" w:rsidP="00FA0F1F">
            <w:pPr>
              <w:rPr>
                <w:rFonts w:ascii="Arial" w:hAnsi="Arial"/>
              </w:rPr>
            </w:pPr>
            <w:r>
              <w:rPr>
                <w:rFonts w:ascii="Arial" w:hAnsi="Arial"/>
              </w:rPr>
              <w:t>Substitute course information is available in the Registrar's office.</w:t>
            </w:r>
          </w:p>
          <w:p w14:paraId="7CF0CA4C" w14:textId="77777777" w:rsidR="001630E1" w:rsidRDefault="001630E1" w:rsidP="00FA0F1F">
            <w:pPr>
              <w:rPr>
                <w:rFonts w:ascii="Arial" w:hAnsi="Arial"/>
                <w:u w:val="single"/>
              </w:rPr>
            </w:pPr>
          </w:p>
        </w:tc>
      </w:tr>
      <w:tr w:rsidR="001630E1" w:rsidRPr="001F503D" w14:paraId="7CC72896" w14:textId="77777777" w:rsidTr="00CB4EB0">
        <w:trPr>
          <w:cantSplit/>
        </w:trPr>
        <w:tc>
          <w:tcPr>
            <w:tcW w:w="675" w:type="dxa"/>
          </w:tcPr>
          <w:p w14:paraId="23EAE555" w14:textId="77777777" w:rsidR="001630E1" w:rsidRDefault="001630E1" w:rsidP="00FA0F1F">
            <w:pPr>
              <w:rPr>
                <w:rFonts w:ascii="Arial" w:hAnsi="Arial"/>
              </w:rPr>
            </w:pPr>
            <w:r>
              <w:rPr>
                <w:rFonts w:ascii="Arial" w:hAnsi="Arial"/>
              </w:rPr>
              <w:t>4.</w:t>
            </w:r>
          </w:p>
        </w:tc>
        <w:tc>
          <w:tcPr>
            <w:tcW w:w="8181" w:type="dxa"/>
          </w:tcPr>
          <w:p w14:paraId="056CAC86" w14:textId="77777777" w:rsidR="001630E1" w:rsidRDefault="001630E1" w:rsidP="00FA0F1F">
            <w:pPr>
              <w:rPr>
                <w:rFonts w:ascii="Arial" w:hAnsi="Arial"/>
              </w:rPr>
            </w:pPr>
            <w:r>
              <w:rPr>
                <w:rFonts w:ascii="Arial" w:hAnsi="Arial"/>
                <w:u w:val="single"/>
              </w:rPr>
              <w:t>Accessibility Services</w:t>
            </w:r>
            <w:r>
              <w:rPr>
                <w:rFonts w:ascii="Arial" w:hAnsi="Arial"/>
              </w:rPr>
              <w:t>:</w:t>
            </w:r>
          </w:p>
          <w:p w14:paraId="35233E76" w14:textId="77777777"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4200E09" w14:textId="77777777" w:rsidR="001630E1" w:rsidRDefault="001630E1" w:rsidP="00FA0F1F">
            <w:pPr>
              <w:rPr>
                <w:rFonts w:ascii="Arial" w:hAnsi="Arial"/>
              </w:rPr>
            </w:pPr>
          </w:p>
        </w:tc>
      </w:tr>
      <w:tr w:rsidR="001630E1" w:rsidRPr="001F503D" w14:paraId="397C3093" w14:textId="77777777" w:rsidTr="00CB4EB0">
        <w:trPr>
          <w:cantSplit/>
        </w:trPr>
        <w:tc>
          <w:tcPr>
            <w:tcW w:w="675" w:type="dxa"/>
          </w:tcPr>
          <w:p w14:paraId="7F6D00F8" w14:textId="77777777" w:rsidR="001630E1" w:rsidRDefault="001630E1" w:rsidP="00FA0F1F">
            <w:pPr>
              <w:rPr>
                <w:rFonts w:ascii="Arial" w:hAnsi="Arial"/>
              </w:rPr>
            </w:pPr>
            <w:r>
              <w:rPr>
                <w:rFonts w:ascii="Arial" w:hAnsi="Arial"/>
              </w:rPr>
              <w:t>5.</w:t>
            </w:r>
          </w:p>
        </w:tc>
        <w:tc>
          <w:tcPr>
            <w:tcW w:w="8181" w:type="dxa"/>
          </w:tcPr>
          <w:p w14:paraId="13CB1B50" w14:textId="77777777" w:rsidR="001630E1" w:rsidRPr="00B835FC" w:rsidRDefault="001630E1" w:rsidP="00FA0F1F">
            <w:pPr>
              <w:rPr>
                <w:rFonts w:ascii="Arial" w:hAnsi="Arial"/>
                <w:u w:val="single"/>
              </w:rPr>
            </w:pPr>
            <w:r w:rsidRPr="00B835FC">
              <w:rPr>
                <w:rFonts w:ascii="Arial" w:hAnsi="Arial"/>
                <w:u w:val="single"/>
              </w:rPr>
              <w:t>Communication:</w:t>
            </w:r>
          </w:p>
          <w:p w14:paraId="71E39138" w14:textId="77777777"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14:paraId="42470449" w14:textId="77777777" w:rsidR="001630E1" w:rsidRDefault="001630E1" w:rsidP="00FA0F1F">
            <w:pPr>
              <w:rPr>
                <w:rFonts w:ascii="Arial" w:hAnsi="Arial"/>
                <w:u w:val="single"/>
              </w:rPr>
            </w:pPr>
          </w:p>
        </w:tc>
      </w:tr>
      <w:tr w:rsidR="001630E1" w:rsidRPr="001F503D" w14:paraId="767B9347" w14:textId="77777777" w:rsidTr="00CB4EB0">
        <w:trPr>
          <w:cantSplit/>
        </w:trPr>
        <w:tc>
          <w:tcPr>
            <w:tcW w:w="675" w:type="dxa"/>
          </w:tcPr>
          <w:p w14:paraId="6C6038E3" w14:textId="77777777" w:rsidR="001630E1" w:rsidRDefault="001630E1" w:rsidP="00FA0F1F">
            <w:pPr>
              <w:rPr>
                <w:rFonts w:ascii="Arial" w:hAnsi="Arial"/>
              </w:rPr>
            </w:pPr>
            <w:r>
              <w:rPr>
                <w:rFonts w:ascii="Arial" w:hAnsi="Arial"/>
              </w:rPr>
              <w:t>6.</w:t>
            </w:r>
          </w:p>
        </w:tc>
        <w:tc>
          <w:tcPr>
            <w:tcW w:w="8181" w:type="dxa"/>
          </w:tcPr>
          <w:p w14:paraId="4273533A" w14:textId="77777777" w:rsidR="001630E1" w:rsidRDefault="001630E1" w:rsidP="00FA0F1F">
            <w:pPr>
              <w:rPr>
                <w:rFonts w:ascii="Arial" w:hAnsi="Arial"/>
              </w:rPr>
            </w:pPr>
            <w:r>
              <w:rPr>
                <w:rFonts w:ascii="Arial" w:hAnsi="Arial"/>
                <w:u w:val="single"/>
              </w:rPr>
              <w:t>Plagiarism</w:t>
            </w:r>
            <w:r>
              <w:rPr>
                <w:rFonts w:ascii="Arial" w:hAnsi="Arial"/>
              </w:rPr>
              <w:t>:</w:t>
            </w:r>
          </w:p>
          <w:p w14:paraId="5D4CAE29" w14:textId="77777777"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61C24FC8" w14:textId="77777777" w:rsidR="001630E1" w:rsidRDefault="001630E1" w:rsidP="00FA0F1F">
            <w:pPr>
              <w:rPr>
                <w:rFonts w:ascii="Arial" w:hAnsi="Arial"/>
              </w:rPr>
            </w:pPr>
          </w:p>
        </w:tc>
      </w:tr>
      <w:tr w:rsidR="001630E1" w:rsidRPr="001F503D" w14:paraId="3D70F0A9" w14:textId="77777777" w:rsidTr="00CB4EB0">
        <w:trPr>
          <w:cantSplit/>
        </w:trPr>
        <w:tc>
          <w:tcPr>
            <w:tcW w:w="675" w:type="dxa"/>
          </w:tcPr>
          <w:p w14:paraId="7DCE1302" w14:textId="77777777" w:rsidR="001630E1" w:rsidRDefault="001630E1" w:rsidP="00FA0F1F">
            <w:pPr>
              <w:rPr>
                <w:rFonts w:ascii="Arial" w:hAnsi="Arial"/>
              </w:rPr>
            </w:pPr>
            <w:r>
              <w:rPr>
                <w:rFonts w:ascii="Arial" w:hAnsi="Arial"/>
              </w:rPr>
              <w:lastRenderedPageBreak/>
              <w:t>7.</w:t>
            </w:r>
          </w:p>
        </w:tc>
        <w:tc>
          <w:tcPr>
            <w:tcW w:w="8181" w:type="dxa"/>
          </w:tcPr>
          <w:p w14:paraId="65BC3C9E" w14:textId="77777777" w:rsidR="001630E1" w:rsidRPr="002D240A" w:rsidRDefault="001630E1" w:rsidP="00FA0F1F">
            <w:pPr>
              <w:rPr>
                <w:rFonts w:ascii="Arial" w:hAnsi="Arial" w:cs="Arial"/>
                <w:szCs w:val="24"/>
                <w:u w:val="single"/>
              </w:rPr>
            </w:pPr>
            <w:r>
              <w:rPr>
                <w:rFonts w:ascii="Arial" w:hAnsi="Arial" w:cs="Arial"/>
                <w:szCs w:val="24"/>
                <w:u w:val="single"/>
              </w:rPr>
              <w:t>Tuition Default:</w:t>
            </w:r>
          </w:p>
          <w:p w14:paraId="016E7436" w14:textId="77777777"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56CE3EF" w14:textId="77777777" w:rsidR="001630E1" w:rsidRPr="00A4315A" w:rsidRDefault="001630E1" w:rsidP="00FA0F1F">
            <w:pPr>
              <w:rPr>
                <w:rFonts w:ascii="Arial" w:hAnsi="Arial"/>
              </w:rPr>
            </w:pPr>
          </w:p>
        </w:tc>
      </w:tr>
      <w:tr w:rsidR="001630E1" w:rsidRPr="001F503D" w14:paraId="3C2CF952" w14:textId="77777777" w:rsidTr="00CB4EB0">
        <w:trPr>
          <w:cantSplit/>
        </w:trPr>
        <w:tc>
          <w:tcPr>
            <w:tcW w:w="675" w:type="dxa"/>
          </w:tcPr>
          <w:p w14:paraId="30CD6882" w14:textId="77777777" w:rsidR="001630E1" w:rsidRDefault="001630E1" w:rsidP="00FA0F1F">
            <w:pPr>
              <w:rPr>
                <w:rFonts w:ascii="Arial" w:hAnsi="Arial"/>
              </w:rPr>
            </w:pPr>
            <w:r>
              <w:rPr>
                <w:rFonts w:ascii="Arial" w:hAnsi="Arial"/>
              </w:rPr>
              <w:t>8.</w:t>
            </w:r>
          </w:p>
        </w:tc>
        <w:tc>
          <w:tcPr>
            <w:tcW w:w="8181" w:type="dxa"/>
          </w:tcPr>
          <w:p w14:paraId="532F0709" w14:textId="77777777"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4E2DCCDE" w14:textId="77777777"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4E19505E" w14:textId="77777777" w:rsidR="001630E1" w:rsidRPr="00723208" w:rsidRDefault="001630E1" w:rsidP="00FA0F1F">
            <w:pPr>
              <w:rPr>
                <w:rFonts w:ascii="Arial" w:hAnsi="Arial" w:cs="Arial"/>
                <w:b/>
                <w:i/>
                <w:iCs/>
                <w:color w:val="000000"/>
                <w:szCs w:val="24"/>
              </w:rPr>
            </w:pPr>
            <w:r>
              <w:rPr>
                <w:i/>
                <w:sz w:val="20"/>
              </w:rPr>
              <w:t xml:space="preserve"> </w:t>
            </w:r>
          </w:p>
        </w:tc>
      </w:tr>
      <w:tr w:rsidR="001630E1" w:rsidRPr="001F503D" w14:paraId="2E6B7B8E" w14:textId="77777777" w:rsidTr="00CB4EB0">
        <w:trPr>
          <w:cantSplit/>
        </w:trPr>
        <w:tc>
          <w:tcPr>
            <w:tcW w:w="675" w:type="dxa"/>
          </w:tcPr>
          <w:p w14:paraId="24658A18" w14:textId="77777777" w:rsidR="001630E1" w:rsidRDefault="001630E1" w:rsidP="00FA0F1F">
            <w:pPr>
              <w:rPr>
                <w:rFonts w:ascii="Arial" w:hAnsi="Arial"/>
              </w:rPr>
            </w:pPr>
            <w:r>
              <w:rPr>
                <w:rFonts w:ascii="Arial" w:hAnsi="Arial"/>
              </w:rPr>
              <w:t>9.</w:t>
            </w:r>
          </w:p>
        </w:tc>
        <w:tc>
          <w:tcPr>
            <w:tcW w:w="8181" w:type="dxa"/>
          </w:tcPr>
          <w:p w14:paraId="666F833F" w14:textId="77777777"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5F0B017E" w14:textId="77777777"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44453768" w14:textId="77777777" w:rsidR="001630E1" w:rsidRPr="00723208" w:rsidRDefault="001630E1" w:rsidP="00FA0F1F">
            <w:pPr>
              <w:rPr>
                <w:rFonts w:ascii="Arial" w:hAnsi="Arial" w:cs="Arial"/>
                <w:b/>
                <w:i/>
                <w:iCs/>
                <w:color w:val="000000"/>
                <w:szCs w:val="24"/>
              </w:rPr>
            </w:pPr>
          </w:p>
        </w:tc>
      </w:tr>
    </w:tbl>
    <w:p w14:paraId="6C6FCA34" w14:textId="77777777" w:rsidR="00D1300B" w:rsidRDefault="00D1300B">
      <w:pPr>
        <w:pStyle w:val="EnvelopeReturn"/>
      </w:pPr>
    </w:p>
    <w:p w14:paraId="17AD2202"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40FE9" w14:textId="77777777" w:rsidR="00384949" w:rsidRDefault="00384949">
      <w:r>
        <w:separator/>
      </w:r>
    </w:p>
  </w:endnote>
  <w:endnote w:type="continuationSeparator" w:id="0">
    <w:p w14:paraId="07C648D6" w14:textId="77777777" w:rsidR="00384949" w:rsidRDefault="0038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9E8F3" w14:textId="77777777" w:rsidR="00384949" w:rsidRDefault="00384949">
      <w:r>
        <w:separator/>
      </w:r>
    </w:p>
  </w:footnote>
  <w:footnote w:type="continuationSeparator" w:id="0">
    <w:p w14:paraId="5F9E7D70" w14:textId="77777777" w:rsidR="00384949" w:rsidRDefault="00384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4F5DE" w14:textId="77777777" w:rsidR="00384949" w:rsidRDefault="00384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939A4" w14:textId="77777777" w:rsidR="00384949" w:rsidRDefault="003849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EADC" w14:textId="77777777" w:rsidR="00384949" w:rsidRDefault="003849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380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84949" w14:paraId="3E060181" w14:textId="77777777">
      <w:tc>
        <w:tcPr>
          <w:tcW w:w="3794" w:type="dxa"/>
        </w:tcPr>
        <w:p w14:paraId="7264D7F4" w14:textId="77777777" w:rsidR="00384949" w:rsidRDefault="00384949">
          <w:pPr>
            <w:rPr>
              <w:rFonts w:ascii="Arial" w:hAnsi="Arial"/>
              <w:snapToGrid w:val="0"/>
            </w:rPr>
          </w:pPr>
        </w:p>
      </w:tc>
      <w:tc>
        <w:tcPr>
          <w:tcW w:w="1134" w:type="dxa"/>
        </w:tcPr>
        <w:p w14:paraId="21BDAA46" w14:textId="77777777" w:rsidR="00384949" w:rsidRDefault="00384949">
          <w:pPr>
            <w:pStyle w:val="Header"/>
            <w:jc w:val="center"/>
            <w:rPr>
              <w:rFonts w:ascii="Arial" w:hAnsi="Arial"/>
              <w:snapToGrid w:val="0"/>
            </w:rPr>
          </w:pPr>
        </w:p>
      </w:tc>
      <w:tc>
        <w:tcPr>
          <w:tcW w:w="3928" w:type="dxa"/>
        </w:tcPr>
        <w:p w14:paraId="0439F203" w14:textId="77777777" w:rsidR="00384949" w:rsidRDefault="00384949">
          <w:pPr>
            <w:pStyle w:val="Header"/>
            <w:jc w:val="right"/>
            <w:rPr>
              <w:rFonts w:ascii="Arial" w:hAnsi="Arial"/>
              <w:snapToGrid w:val="0"/>
            </w:rPr>
          </w:pPr>
        </w:p>
      </w:tc>
    </w:tr>
    <w:tr w:rsidR="00384949" w14:paraId="78673F0C" w14:textId="77777777">
      <w:tc>
        <w:tcPr>
          <w:tcW w:w="3794" w:type="dxa"/>
        </w:tcPr>
        <w:p w14:paraId="07749659" w14:textId="77777777" w:rsidR="00384949" w:rsidRDefault="00384949">
          <w:pPr>
            <w:rPr>
              <w:rFonts w:ascii="Arial" w:hAnsi="Arial"/>
              <w:snapToGrid w:val="0"/>
            </w:rPr>
          </w:pPr>
          <w:r>
            <w:rPr>
              <w:rFonts w:ascii="Arial" w:hAnsi="Arial"/>
              <w:snapToGrid w:val="0"/>
            </w:rPr>
            <w:t xml:space="preserve">Pre &amp; Post Production </w:t>
          </w:r>
        </w:p>
        <w:p w14:paraId="1EB877B3" w14:textId="77777777" w:rsidR="00384949" w:rsidRDefault="00384949">
          <w:pPr>
            <w:rPr>
              <w:rFonts w:ascii="Arial" w:hAnsi="Arial"/>
              <w:snapToGrid w:val="0"/>
            </w:rPr>
          </w:pPr>
        </w:p>
      </w:tc>
      <w:tc>
        <w:tcPr>
          <w:tcW w:w="1134" w:type="dxa"/>
        </w:tcPr>
        <w:p w14:paraId="25D4DDAE" w14:textId="77777777" w:rsidR="00384949" w:rsidRDefault="00384949">
          <w:pPr>
            <w:pStyle w:val="Header"/>
            <w:jc w:val="center"/>
            <w:rPr>
              <w:rFonts w:ascii="Arial" w:hAnsi="Arial"/>
              <w:snapToGrid w:val="0"/>
            </w:rPr>
          </w:pPr>
        </w:p>
      </w:tc>
      <w:tc>
        <w:tcPr>
          <w:tcW w:w="3928" w:type="dxa"/>
        </w:tcPr>
        <w:p w14:paraId="724912E8" w14:textId="77777777" w:rsidR="00384949" w:rsidRDefault="00384949">
          <w:pPr>
            <w:pStyle w:val="Header"/>
            <w:jc w:val="right"/>
            <w:rPr>
              <w:rFonts w:ascii="Arial" w:hAnsi="Arial"/>
              <w:snapToGrid w:val="0"/>
            </w:rPr>
          </w:pPr>
          <w:r>
            <w:rPr>
              <w:rFonts w:ascii="Arial" w:hAnsi="Arial"/>
              <w:snapToGrid w:val="0"/>
            </w:rPr>
            <w:t>FPD113</w:t>
          </w:r>
        </w:p>
      </w:tc>
    </w:tr>
  </w:tbl>
  <w:p w14:paraId="2BEA9770" w14:textId="77777777" w:rsidR="00384949" w:rsidRDefault="0038494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F42"/>
    <w:rsid w:val="000E0B38"/>
    <w:rsid w:val="0013201F"/>
    <w:rsid w:val="001428EB"/>
    <w:rsid w:val="001630E1"/>
    <w:rsid w:val="00177078"/>
    <w:rsid w:val="001B72EE"/>
    <w:rsid w:val="00217AF6"/>
    <w:rsid w:val="0022487F"/>
    <w:rsid w:val="00270034"/>
    <w:rsid w:val="00283F8A"/>
    <w:rsid w:val="00295232"/>
    <w:rsid w:val="002D0F95"/>
    <w:rsid w:val="002D240A"/>
    <w:rsid w:val="00384949"/>
    <w:rsid w:val="003A0238"/>
    <w:rsid w:val="003D0B70"/>
    <w:rsid w:val="003D5562"/>
    <w:rsid w:val="00441ECC"/>
    <w:rsid w:val="00455859"/>
    <w:rsid w:val="004566E7"/>
    <w:rsid w:val="00497B5F"/>
    <w:rsid w:val="004C3056"/>
    <w:rsid w:val="004E298B"/>
    <w:rsid w:val="00532940"/>
    <w:rsid w:val="00533537"/>
    <w:rsid w:val="0056705E"/>
    <w:rsid w:val="005A28BC"/>
    <w:rsid w:val="005C10A6"/>
    <w:rsid w:val="00613807"/>
    <w:rsid w:val="00626C24"/>
    <w:rsid w:val="006870D8"/>
    <w:rsid w:val="00721404"/>
    <w:rsid w:val="00721FF2"/>
    <w:rsid w:val="00723208"/>
    <w:rsid w:val="00754E67"/>
    <w:rsid w:val="007662C1"/>
    <w:rsid w:val="007A0698"/>
    <w:rsid w:val="007E380C"/>
    <w:rsid w:val="007E6621"/>
    <w:rsid w:val="007F132C"/>
    <w:rsid w:val="007F73A4"/>
    <w:rsid w:val="00807801"/>
    <w:rsid w:val="00867048"/>
    <w:rsid w:val="008A24B9"/>
    <w:rsid w:val="009B5B24"/>
    <w:rsid w:val="009D0E46"/>
    <w:rsid w:val="00A01D87"/>
    <w:rsid w:val="00A023DB"/>
    <w:rsid w:val="00A02A19"/>
    <w:rsid w:val="00A539EB"/>
    <w:rsid w:val="00A614AF"/>
    <w:rsid w:val="00A75753"/>
    <w:rsid w:val="00A85995"/>
    <w:rsid w:val="00A9176F"/>
    <w:rsid w:val="00A97B10"/>
    <w:rsid w:val="00AC5756"/>
    <w:rsid w:val="00AD1019"/>
    <w:rsid w:val="00AD3F15"/>
    <w:rsid w:val="00B50404"/>
    <w:rsid w:val="00B778BA"/>
    <w:rsid w:val="00B835FC"/>
    <w:rsid w:val="00BA119A"/>
    <w:rsid w:val="00BA318C"/>
    <w:rsid w:val="00BC7832"/>
    <w:rsid w:val="00C0550E"/>
    <w:rsid w:val="00C53F7E"/>
    <w:rsid w:val="00C87B5D"/>
    <w:rsid w:val="00C97440"/>
    <w:rsid w:val="00C97897"/>
    <w:rsid w:val="00CB4EB0"/>
    <w:rsid w:val="00D1300B"/>
    <w:rsid w:val="00D66192"/>
    <w:rsid w:val="00D71A47"/>
    <w:rsid w:val="00DC1839"/>
    <w:rsid w:val="00E25868"/>
    <w:rsid w:val="00E8152E"/>
    <w:rsid w:val="00E86FF6"/>
    <w:rsid w:val="00EE6E49"/>
    <w:rsid w:val="00EF4EC9"/>
    <w:rsid w:val="00F0236B"/>
    <w:rsid w:val="00F430A9"/>
    <w:rsid w:val="00F5392E"/>
    <w:rsid w:val="00F70291"/>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D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08FFC-54CF-48C1-AAA6-4FF51823E666}"/>
</file>

<file path=customXml/itemProps2.xml><?xml version="1.0" encoding="utf-8"?>
<ds:datastoreItem xmlns:ds="http://schemas.openxmlformats.org/officeDocument/2006/customXml" ds:itemID="{16DB387E-8B36-4972-B524-1B4DE07B4CF6}"/>
</file>

<file path=customXml/itemProps3.xml><?xml version="1.0" encoding="utf-8"?>
<ds:datastoreItem xmlns:ds="http://schemas.openxmlformats.org/officeDocument/2006/customXml" ds:itemID="{1060EC5A-DFBA-423F-ABCB-E2021FAC6F62}"/>
</file>

<file path=docProps/app.xml><?xml version="1.0" encoding="utf-8"?>
<Properties xmlns="http://schemas.openxmlformats.org/officeDocument/2006/extended-properties" xmlns:vt="http://schemas.openxmlformats.org/officeDocument/2006/docPropsVTypes">
  <Template>Normal</Template>
  <TotalTime>1</TotalTime>
  <Pages>11</Pages>
  <Words>2449</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2013-08-23T15:48:00Z</cp:lastPrinted>
  <dcterms:created xsi:type="dcterms:W3CDTF">2013-08-23T15:48:00Z</dcterms:created>
  <dcterms:modified xsi:type="dcterms:W3CDTF">2013-08-23T15:49:00Z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3478400</vt:r8>
  </property>
</Properties>
</file>